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4A032" w14:textId="77777777" w:rsidR="00C73C77" w:rsidRDefault="00C73C77">
      <w:pPr>
        <w:pStyle w:val="BodyText"/>
        <w:spacing w:before="65"/>
      </w:pPr>
    </w:p>
    <w:p w14:paraId="643257DB" w14:textId="77777777" w:rsidR="00C73C77" w:rsidRDefault="00770C27">
      <w:pPr>
        <w:rPr>
          <w:b/>
          <w:sz w:val="24"/>
        </w:rPr>
      </w:pPr>
      <w:r>
        <w:rPr>
          <w:b/>
          <w:spacing w:val="-5"/>
          <w:sz w:val="24"/>
        </w:rPr>
        <w:t>PROXY</w:t>
      </w:r>
      <w:r>
        <w:rPr>
          <w:b/>
          <w:spacing w:val="-8"/>
          <w:sz w:val="24"/>
        </w:rPr>
        <w:t xml:space="preserve"> </w:t>
      </w:r>
      <w:r>
        <w:rPr>
          <w:b/>
          <w:spacing w:val="-4"/>
          <w:sz w:val="24"/>
        </w:rPr>
        <w:t>FORM</w:t>
      </w:r>
    </w:p>
    <w:p w14:paraId="7A616783" w14:textId="77777777" w:rsidR="00C73C77" w:rsidRDefault="00770C27">
      <w:pPr>
        <w:spacing w:before="269" w:line="235" w:lineRule="auto"/>
        <w:ind w:right="5850"/>
        <w:rPr>
          <w:b/>
          <w:sz w:val="24"/>
        </w:rPr>
      </w:pPr>
      <w:r>
        <w:rPr>
          <w:b/>
          <w:sz w:val="24"/>
        </w:rPr>
        <w:t xml:space="preserve">The Company Secretary, </w:t>
      </w:r>
      <w:r>
        <w:rPr>
          <w:b/>
          <w:spacing w:val="-2"/>
          <w:sz w:val="24"/>
        </w:rPr>
        <w:t>Consolidated</w:t>
      </w:r>
      <w:r>
        <w:rPr>
          <w:b/>
          <w:spacing w:val="-11"/>
          <w:sz w:val="24"/>
        </w:rPr>
        <w:t xml:space="preserve"> </w:t>
      </w:r>
      <w:r>
        <w:rPr>
          <w:b/>
          <w:spacing w:val="-2"/>
          <w:sz w:val="24"/>
        </w:rPr>
        <w:t>Bank</w:t>
      </w:r>
      <w:r>
        <w:rPr>
          <w:b/>
          <w:spacing w:val="-11"/>
          <w:sz w:val="24"/>
        </w:rPr>
        <w:t xml:space="preserve"> </w:t>
      </w:r>
      <w:r>
        <w:rPr>
          <w:b/>
          <w:spacing w:val="-2"/>
          <w:sz w:val="24"/>
        </w:rPr>
        <w:t>of</w:t>
      </w:r>
      <w:r>
        <w:rPr>
          <w:b/>
          <w:spacing w:val="-11"/>
          <w:sz w:val="24"/>
        </w:rPr>
        <w:t xml:space="preserve"> </w:t>
      </w:r>
      <w:r>
        <w:rPr>
          <w:b/>
          <w:spacing w:val="-2"/>
          <w:sz w:val="24"/>
        </w:rPr>
        <w:t>Kenya</w:t>
      </w:r>
      <w:r>
        <w:rPr>
          <w:b/>
          <w:spacing w:val="-10"/>
          <w:sz w:val="24"/>
        </w:rPr>
        <w:t xml:space="preserve"> </w:t>
      </w:r>
      <w:r>
        <w:rPr>
          <w:b/>
          <w:spacing w:val="-2"/>
          <w:sz w:val="24"/>
        </w:rPr>
        <w:t>Ltd,</w:t>
      </w:r>
    </w:p>
    <w:p w14:paraId="05CD0F92" w14:textId="77777777" w:rsidR="00C73C77" w:rsidRDefault="00770C27">
      <w:pPr>
        <w:spacing w:line="268" w:lineRule="exact"/>
        <w:rPr>
          <w:b/>
          <w:sz w:val="24"/>
        </w:rPr>
      </w:pPr>
      <w:r>
        <w:rPr>
          <w:b/>
          <w:spacing w:val="-4"/>
          <w:sz w:val="24"/>
        </w:rPr>
        <w:t>P.O.</w:t>
      </w:r>
      <w:r>
        <w:rPr>
          <w:b/>
          <w:spacing w:val="-10"/>
          <w:sz w:val="24"/>
        </w:rPr>
        <w:t xml:space="preserve"> </w:t>
      </w:r>
      <w:r>
        <w:rPr>
          <w:b/>
          <w:spacing w:val="-4"/>
          <w:sz w:val="24"/>
        </w:rPr>
        <w:t>Box</w:t>
      </w:r>
      <w:r>
        <w:rPr>
          <w:b/>
          <w:spacing w:val="-9"/>
          <w:sz w:val="24"/>
        </w:rPr>
        <w:t xml:space="preserve"> </w:t>
      </w:r>
      <w:r>
        <w:rPr>
          <w:b/>
          <w:spacing w:val="-4"/>
          <w:sz w:val="24"/>
        </w:rPr>
        <w:t>51133-00200,</w:t>
      </w:r>
    </w:p>
    <w:p w14:paraId="26DAF4A2" w14:textId="77777777" w:rsidR="00C73C77" w:rsidRDefault="00770C27">
      <w:pPr>
        <w:spacing w:line="274" w:lineRule="exact"/>
        <w:rPr>
          <w:b/>
          <w:sz w:val="24"/>
        </w:rPr>
      </w:pPr>
      <w:r>
        <w:rPr>
          <w:b/>
          <w:sz w:val="24"/>
        </w:rPr>
        <w:t>Nairobi,</w:t>
      </w:r>
      <w:r>
        <w:rPr>
          <w:b/>
          <w:spacing w:val="-3"/>
          <w:sz w:val="24"/>
        </w:rPr>
        <w:t xml:space="preserve"> </w:t>
      </w:r>
      <w:r>
        <w:rPr>
          <w:b/>
          <w:spacing w:val="-2"/>
          <w:sz w:val="24"/>
        </w:rPr>
        <w:t>Kenya</w:t>
      </w:r>
    </w:p>
    <w:p w14:paraId="38E7C537" w14:textId="77777777" w:rsidR="00C73C77" w:rsidRDefault="00C73C77">
      <w:pPr>
        <w:pStyle w:val="BodyText"/>
        <w:rPr>
          <w:b/>
        </w:rPr>
      </w:pPr>
    </w:p>
    <w:p w14:paraId="2E85AB12" w14:textId="77777777" w:rsidR="00C73C77" w:rsidRDefault="00C73C77">
      <w:pPr>
        <w:pStyle w:val="BodyText"/>
        <w:spacing w:before="4"/>
        <w:rPr>
          <w:b/>
        </w:rPr>
      </w:pPr>
    </w:p>
    <w:p w14:paraId="59008E14" w14:textId="77777777" w:rsidR="00C73C77" w:rsidRDefault="00770C27">
      <w:pPr>
        <w:pStyle w:val="BodyText"/>
        <w:tabs>
          <w:tab w:val="left" w:pos="9325"/>
        </w:tabs>
        <w:spacing w:before="1"/>
      </w:pPr>
      <w:r>
        <w:rPr>
          <w:spacing w:val="-4"/>
          <w:w w:val="125"/>
        </w:rPr>
        <w:t>I/WE</w:t>
      </w:r>
      <w:r>
        <w:rPr>
          <w:u w:val="single"/>
        </w:rPr>
        <w:tab/>
      </w:r>
    </w:p>
    <w:p w14:paraId="05578C7B" w14:textId="77777777" w:rsidR="00C73C77" w:rsidRDefault="00770C27">
      <w:pPr>
        <w:pStyle w:val="BodyText"/>
        <w:spacing w:before="121"/>
        <w:rPr>
          <w:sz w:val="20"/>
        </w:rPr>
      </w:pPr>
      <w:r>
        <w:rPr>
          <w:noProof/>
          <w:sz w:val="20"/>
          <w:lang w:val="en-GB" w:eastAsia="en-GB"/>
        </w:rPr>
        <mc:AlternateContent>
          <mc:Choice Requires="wps">
            <w:drawing>
              <wp:anchor distT="0" distB="0" distL="0" distR="0" simplePos="0" relativeHeight="487587840" behindDoc="1" locked="0" layoutInCell="1" allowOverlap="1" wp14:anchorId="70AE7C46" wp14:editId="70E271A7">
                <wp:simplePos x="0" y="0"/>
                <wp:positionH relativeFrom="page">
                  <wp:posOffset>914704</wp:posOffset>
                </wp:positionH>
                <wp:positionV relativeFrom="paragraph">
                  <wp:posOffset>238678</wp:posOffset>
                </wp:positionV>
                <wp:extent cx="5904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230" cy="1270"/>
                        </a:xfrm>
                        <a:custGeom>
                          <a:avLst/>
                          <a:gdLst/>
                          <a:ahLst/>
                          <a:cxnLst/>
                          <a:rect l="l" t="t" r="r" b="b"/>
                          <a:pathLst>
                            <a:path w="5904230">
                              <a:moveTo>
                                <a:pt x="0" y="0"/>
                              </a:moveTo>
                              <a:lnTo>
                                <a:pt x="5903834" y="0"/>
                              </a:lnTo>
                            </a:path>
                          </a:pathLst>
                        </a:custGeom>
                        <a:ln w="781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47D674" id="Graphic 2" o:spid="_x0000_s1026" style="position:absolute;margin-left:1in;margin-top:18.8pt;width:464.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4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" path="m,l5903834,e" filled="f" strokeweight=".21708mm">
                <v:path arrowok="t"/>
                <w10:wrap type="topAndBottom" anchorx="page"/>
              </v:shape>
            </w:pict>
          </mc:Fallback>
        </mc:AlternateContent>
      </w:r>
    </w:p>
    <w:p w14:paraId="0AB4FDCA" w14:textId="77777777" w:rsidR="00C73C77" w:rsidRDefault="00C73C77">
      <w:pPr>
        <w:pStyle w:val="BodyText"/>
      </w:pPr>
    </w:p>
    <w:p w14:paraId="5C78DD36" w14:textId="77777777" w:rsidR="00C73C77" w:rsidRDefault="00C73C77">
      <w:pPr>
        <w:pStyle w:val="BodyText"/>
        <w:spacing w:before="125"/>
      </w:pPr>
    </w:p>
    <w:p w14:paraId="23CB4E9D" w14:textId="77777777" w:rsidR="00C73C77" w:rsidRDefault="00770C27">
      <w:pPr>
        <w:pStyle w:val="BodyText"/>
        <w:tabs>
          <w:tab w:val="left" w:pos="9375"/>
        </w:tabs>
      </w:pPr>
      <w:r>
        <w:rPr>
          <w:spacing w:val="-5"/>
          <w:w w:val="105"/>
        </w:rPr>
        <w:t>Of</w:t>
      </w:r>
      <w:r>
        <w:rPr>
          <w:u w:val="single"/>
        </w:rPr>
        <w:tab/>
      </w:r>
    </w:p>
    <w:p w14:paraId="4993A963" w14:textId="77777777" w:rsidR="00C73C77" w:rsidRDefault="00770C27">
      <w:pPr>
        <w:pStyle w:val="BodyText"/>
        <w:spacing w:before="124"/>
        <w:rPr>
          <w:sz w:val="20"/>
        </w:rPr>
      </w:pPr>
      <w:r>
        <w:rPr>
          <w:noProof/>
          <w:sz w:val="20"/>
          <w:lang w:val="en-GB" w:eastAsia="en-GB"/>
        </w:rPr>
        <mc:AlternateContent>
          <mc:Choice Requires="wps">
            <w:drawing>
              <wp:anchor distT="0" distB="0" distL="0" distR="0" simplePos="0" relativeHeight="487588352" behindDoc="1" locked="0" layoutInCell="1" allowOverlap="1" wp14:anchorId="3A2F06FC" wp14:editId="392BBA01">
                <wp:simplePos x="0" y="0"/>
                <wp:positionH relativeFrom="page">
                  <wp:posOffset>914704</wp:posOffset>
                </wp:positionH>
                <wp:positionV relativeFrom="paragraph">
                  <wp:posOffset>240231</wp:posOffset>
                </wp:positionV>
                <wp:extent cx="59061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6135" cy="1270"/>
                        </a:xfrm>
                        <a:custGeom>
                          <a:avLst/>
                          <a:gdLst/>
                          <a:ahLst/>
                          <a:cxnLst/>
                          <a:rect l="l" t="t" r="r" b="b"/>
                          <a:pathLst>
                            <a:path w="5906135">
                              <a:moveTo>
                                <a:pt x="0" y="0"/>
                              </a:moveTo>
                              <a:lnTo>
                                <a:pt x="5905712" y="0"/>
                              </a:lnTo>
                            </a:path>
                          </a:pathLst>
                        </a:custGeom>
                        <a:ln w="781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C9B891" id="Graphic 3" o:spid="_x0000_s1026" style="position:absolute;margin-left:1in;margin-top:18.9pt;width:465.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0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" path="m,l5905712,e" filled="f" strokeweight=".21708mm">
                <v:path arrowok="t"/>
                <w10:wrap type="topAndBottom" anchorx="page"/>
              </v:shape>
            </w:pict>
          </mc:Fallback>
        </mc:AlternateContent>
      </w:r>
    </w:p>
    <w:p w14:paraId="40D61853" w14:textId="77777777" w:rsidR="00C73C77" w:rsidRDefault="00770C27">
      <w:pPr>
        <w:pStyle w:val="BodyText"/>
        <w:tabs>
          <w:tab w:val="left" w:pos="7412"/>
          <w:tab w:val="left" w:pos="9402"/>
        </w:tabs>
        <w:spacing w:before="268" w:line="352" w:lineRule="auto"/>
        <w:ind w:right="315"/>
        <w:jc w:val="both"/>
      </w:pPr>
      <w:r>
        <w:t xml:space="preserve">Being a shareholder of </w:t>
      </w:r>
      <w:r>
        <w:rPr>
          <w:b/>
        </w:rPr>
        <w:t xml:space="preserve">Consolidated Bank of Kenya Ltd </w:t>
      </w:r>
      <w:r>
        <w:t xml:space="preserve">hereby appoint the Chairman of the Meeting or (see notes 3 and 5) </w:t>
      </w:r>
      <w:r>
        <w:rPr>
          <w:u w:val="single"/>
        </w:rPr>
        <w:tab/>
      </w:r>
      <w:r>
        <w:rPr>
          <w:u w:val="single"/>
        </w:rPr>
        <w:tab/>
      </w:r>
      <w:r>
        <w:t xml:space="preserve"> (Name of proxy) in respect of my </w:t>
      </w:r>
      <w:r>
        <w:rPr>
          <w:u w:val="single"/>
        </w:rPr>
        <w:tab/>
      </w:r>
      <w:r>
        <w:t>(Number of shares).</w:t>
      </w:r>
    </w:p>
    <w:p w14:paraId="70700E6D" w14:textId="77777777" w:rsidR="00C73C77" w:rsidRDefault="00770C27">
      <w:pPr>
        <w:pStyle w:val="BodyText"/>
        <w:spacing w:before="240"/>
        <w:jc w:val="both"/>
      </w:pPr>
      <w:r>
        <w:t>Please</w:t>
      </w:r>
      <w:r>
        <w:rPr>
          <w:spacing w:val="69"/>
        </w:rPr>
        <w:t xml:space="preserve">   </w:t>
      </w:r>
      <w:r>
        <w:t>indicate</w:t>
      </w:r>
      <w:r>
        <w:rPr>
          <w:spacing w:val="69"/>
        </w:rPr>
        <w:t xml:space="preserve">   </w:t>
      </w:r>
      <w:r>
        <w:t>here</w:t>
      </w:r>
      <w:r>
        <w:rPr>
          <w:spacing w:val="68"/>
        </w:rPr>
        <w:t xml:space="preserve">   </w:t>
      </w:r>
      <w:r>
        <w:t>if</w:t>
      </w:r>
      <w:r>
        <w:rPr>
          <w:spacing w:val="70"/>
        </w:rPr>
        <w:t xml:space="preserve">   </w:t>
      </w:r>
      <w:r>
        <w:t>you</w:t>
      </w:r>
      <w:r>
        <w:rPr>
          <w:spacing w:val="69"/>
        </w:rPr>
        <w:t xml:space="preserve">   </w:t>
      </w:r>
      <w:r>
        <w:t>are</w:t>
      </w:r>
      <w:r>
        <w:rPr>
          <w:spacing w:val="69"/>
        </w:rPr>
        <w:t xml:space="preserve">   </w:t>
      </w:r>
      <w:r>
        <w:t>appointing</w:t>
      </w:r>
      <w:r>
        <w:rPr>
          <w:spacing w:val="69"/>
        </w:rPr>
        <w:t xml:space="preserve">   </w:t>
      </w:r>
      <w:r>
        <w:t>more</w:t>
      </w:r>
      <w:r>
        <w:rPr>
          <w:spacing w:val="69"/>
        </w:rPr>
        <w:t xml:space="preserve">   </w:t>
      </w:r>
      <w:r>
        <w:t>than</w:t>
      </w:r>
      <w:r>
        <w:rPr>
          <w:spacing w:val="70"/>
        </w:rPr>
        <w:t xml:space="preserve">   </w:t>
      </w:r>
      <w:r>
        <w:t>one</w:t>
      </w:r>
      <w:r>
        <w:rPr>
          <w:spacing w:val="69"/>
        </w:rPr>
        <w:t xml:space="preserve">   </w:t>
      </w:r>
      <w:r>
        <w:rPr>
          <w:spacing w:val="-2"/>
        </w:rPr>
        <w:t>proxy</w:t>
      </w:r>
    </w:p>
    <w:p w14:paraId="15E6697B" w14:textId="31CC4FD2" w:rsidR="00C73C77" w:rsidRDefault="00770C27">
      <w:pPr>
        <w:pStyle w:val="BodyText"/>
        <w:tabs>
          <w:tab w:val="left" w:pos="4448"/>
        </w:tabs>
        <w:spacing w:before="127" w:line="352" w:lineRule="auto"/>
        <w:ind w:right="356"/>
        <w:jc w:val="both"/>
      </w:pPr>
      <w:r>
        <w:rPr>
          <w:u w:val="single"/>
        </w:rPr>
        <w:tab/>
      </w:r>
      <w:r>
        <w:t>(see note 5) as my/our proxy to attend, represent and vote for me/us on my/our behalf at the Annual</w:t>
      </w:r>
      <w:r>
        <w:rPr>
          <w:spacing w:val="-2"/>
        </w:rPr>
        <w:t xml:space="preserve"> </w:t>
      </w:r>
      <w:r>
        <w:t>General Meeting of the Company</w:t>
      </w:r>
      <w:r w:rsidR="008454A8">
        <w:t xml:space="preserve"> to be held electronically on </w:t>
      </w:r>
      <w:r w:rsidR="006D0DCB">
        <w:t>04</w:t>
      </w:r>
      <w:r>
        <w:rPr>
          <w:vertAlign w:val="superscript"/>
        </w:rPr>
        <w:t>th</w:t>
      </w:r>
      <w:r w:rsidR="00C64B09">
        <w:t xml:space="preserve"> June, 202</w:t>
      </w:r>
      <w:r w:rsidR="006D0DCB">
        <w:t>6</w:t>
      </w:r>
      <w:r>
        <w:t xml:space="preserve"> at 12.00 pm and at any adjournment</w:t>
      </w:r>
      <w:r>
        <w:rPr>
          <w:spacing w:val="-10"/>
        </w:rPr>
        <w:t xml:space="preserve"> </w:t>
      </w:r>
      <w:r>
        <w:t>thereof.</w:t>
      </w:r>
    </w:p>
    <w:p w14:paraId="43694D27" w14:textId="77777777" w:rsidR="00C73C77" w:rsidRDefault="00C73C77">
      <w:pPr>
        <w:pStyle w:val="BodyText"/>
        <w:spacing w:before="113"/>
      </w:pPr>
    </w:p>
    <w:p w14:paraId="39C1B739" w14:textId="6B575FB9" w:rsidR="00C73C77" w:rsidRDefault="00770C27">
      <w:pPr>
        <w:pStyle w:val="BodyText"/>
        <w:tabs>
          <w:tab w:val="left" w:pos="3771"/>
          <w:tab w:val="left" w:pos="6574"/>
        </w:tabs>
        <w:spacing w:line="705" w:lineRule="auto"/>
        <w:ind w:right="2692"/>
      </w:pPr>
      <w:r>
        <w:rPr>
          <w:noProof/>
          <w:lang w:val="en-GB" w:eastAsia="en-GB"/>
        </w:rPr>
        <mc:AlternateContent>
          <mc:Choice Requires="wps">
            <w:drawing>
              <wp:anchor distT="0" distB="0" distL="0" distR="0" simplePos="0" relativeHeight="15730176" behindDoc="0" locked="0" layoutInCell="1" allowOverlap="1" wp14:anchorId="5D8B84A4" wp14:editId="4C6C5DF8">
                <wp:simplePos x="0" y="0"/>
                <wp:positionH relativeFrom="page">
                  <wp:posOffset>914704</wp:posOffset>
                </wp:positionH>
                <wp:positionV relativeFrom="paragraph">
                  <wp:posOffset>1015724</wp:posOffset>
                </wp:positionV>
                <wp:extent cx="59436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11449B" id="Graphic 4" o:spid="_x0000_s1026" style="position:absolute;margin-left:1in;margin-top:80pt;width:468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" path="m,l5943600,e" filled="f" strokeweight=".6pt">
                <v:path arrowok="t"/>
                <w10:wrap anchorx="page"/>
              </v:shape>
            </w:pict>
          </mc:Fallback>
        </mc:AlternateContent>
      </w:r>
      <w:r>
        <w:t xml:space="preserve">Signed this </w:t>
      </w:r>
      <w:r>
        <w:rPr>
          <w:u w:val="single"/>
        </w:rPr>
        <w:tab/>
      </w:r>
      <w:r>
        <w:t xml:space="preserve">day of </w:t>
      </w:r>
      <w:r>
        <w:rPr>
          <w:u w:val="single"/>
        </w:rPr>
        <w:tab/>
      </w:r>
      <w:r w:rsidR="008454A8">
        <w:rPr>
          <w:spacing w:val="-10"/>
        </w:rPr>
        <w:t>202</w:t>
      </w:r>
      <w:r w:rsidR="006D0DCB">
        <w:rPr>
          <w:spacing w:val="-10"/>
        </w:rPr>
        <w:t>6</w:t>
      </w:r>
      <w:r>
        <w:rPr>
          <w:spacing w:val="-10"/>
        </w:rPr>
        <w:t xml:space="preserve"> </w:t>
      </w:r>
      <w:r>
        <w:rPr>
          <w:spacing w:val="-2"/>
        </w:rPr>
        <w:t>Signature(s)</w:t>
      </w:r>
    </w:p>
    <w:p w14:paraId="579EC851" w14:textId="77777777" w:rsidR="00C73C77" w:rsidRDefault="00C73C77">
      <w:pPr>
        <w:pStyle w:val="BodyText"/>
        <w:rPr>
          <w:sz w:val="20"/>
        </w:rPr>
      </w:pPr>
    </w:p>
    <w:p w14:paraId="0177B7A0" w14:textId="77777777" w:rsidR="00C73C77" w:rsidRDefault="00C73C77">
      <w:pPr>
        <w:pStyle w:val="BodyText"/>
        <w:rPr>
          <w:sz w:val="20"/>
        </w:rPr>
      </w:pPr>
    </w:p>
    <w:p w14:paraId="68CC33B0" w14:textId="77777777" w:rsidR="00C73C77" w:rsidRDefault="00770C27">
      <w:pPr>
        <w:pStyle w:val="BodyText"/>
        <w:spacing w:before="72"/>
        <w:rPr>
          <w:sz w:val="20"/>
        </w:rPr>
      </w:pPr>
      <w:r>
        <w:rPr>
          <w:noProof/>
          <w:sz w:val="20"/>
          <w:lang w:val="en-GB" w:eastAsia="en-GB"/>
        </w:rPr>
        <mc:AlternateContent>
          <mc:Choice Requires="wps">
            <w:drawing>
              <wp:anchor distT="0" distB="0" distL="0" distR="0" simplePos="0" relativeHeight="487588864" behindDoc="1" locked="0" layoutInCell="1" allowOverlap="1" wp14:anchorId="745DDD7D" wp14:editId="500701EA">
                <wp:simplePos x="0" y="0"/>
                <wp:positionH relativeFrom="page">
                  <wp:posOffset>914704</wp:posOffset>
                </wp:positionH>
                <wp:positionV relativeFrom="paragraph">
                  <wp:posOffset>207176</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B168C2" id="Graphic 5" o:spid="_x0000_s1026" style="position:absolute;margin-left:1in;margin-top:16.3pt;width: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" path="m,l5943600,e" filled="f" strokeweight=".6pt">
                <v:path arrowok="t"/>
                <w10:wrap type="topAndBottom" anchorx="page"/>
              </v:shape>
            </w:pict>
          </mc:Fallback>
        </mc:AlternateContent>
      </w:r>
    </w:p>
    <w:p w14:paraId="7CE7DA7A" w14:textId="77777777" w:rsidR="00C73C77" w:rsidRDefault="00C73C77">
      <w:pPr>
        <w:pStyle w:val="BodyText"/>
        <w:spacing w:before="9"/>
      </w:pPr>
    </w:p>
    <w:p w14:paraId="65B56311" w14:textId="77777777" w:rsidR="00C73C77" w:rsidRDefault="00770C27">
      <w:pPr>
        <w:pStyle w:val="BodyText"/>
        <w:spacing w:before="1" w:line="266" w:lineRule="auto"/>
        <w:ind w:right="457"/>
        <w:jc w:val="both"/>
      </w:pPr>
      <w:r>
        <w:rPr>
          <w:w w:val="105"/>
        </w:rPr>
        <w:t>I/WE direct my/our proxy to vote on the following resolutions as I/WE have indicated by marking</w:t>
      </w:r>
      <w:r>
        <w:rPr>
          <w:spacing w:val="-6"/>
          <w:w w:val="105"/>
        </w:rPr>
        <w:t xml:space="preserve"> </w:t>
      </w:r>
      <w:r>
        <w:rPr>
          <w:w w:val="105"/>
        </w:rPr>
        <w:t>the</w:t>
      </w:r>
      <w:r>
        <w:rPr>
          <w:spacing w:val="-6"/>
          <w:w w:val="105"/>
        </w:rPr>
        <w:t xml:space="preserve"> </w:t>
      </w:r>
      <w:r>
        <w:rPr>
          <w:w w:val="105"/>
        </w:rPr>
        <w:t>appropriate</w:t>
      </w:r>
      <w:r>
        <w:rPr>
          <w:spacing w:val="-8"/>
          <w:w w:val="105"/>
        </w:rPr>
        <w:t xml:space="preserve"> </w:t>
      </w:r>
      <w:r>
        <w:rPr>
          <w:w w:val="105"/>
        </w:rPr>
        <w:t>box</w:t>
      </w:r>
      <w:r>
        <w:rPr>
          <w:spacing w:val="-6"/>
          <w:w w:val="105"/>
        </w:rPr>
        <w:t xml:space="preserve"> </w:t>
      </w:r>
      <w:r>
        <w:rPr>
          <w:w w:val="105"/>
        </w:rPr>
        <w:t>with</w:t>
      </w:r>
      <w:r>
        <w:rPr>
          <w:spacing w:val="-7"/>
          <w:w w:val="105"/>
        </w:rPr>
        <w:t xml:space="preserve"> </w:t>
      </w:r>
      <w:r>
        <w:rPr>
          <w:w w:val="105"/>
        </w:rPr>
        <w:t>an</w:t>
      </w:r>
      <w:r>
        <w:rPr>
          <w:spacing w:val="-3"/>
          <w:w w:val="105"/>
        </w:rPr>
        <w:t xml:space="preserve"> </w:t>
      </w:r>
      <w:r>
        <w:rPr>
          <w:w w:val="105"/>
        </w:rPr>
        <w:t>‘X’.</w:t>
      </w:r>
      <w:r>
        <w:rPr>
          <w:spacing w:val="-7"/>
          <w:w w:val="105"/>
        </w:rPr>
        <w:t xml:space="preserve"> </w:t>
      </w:r>
      <w:r>
        <w:rPr>
          <w:w w:val="105"/>
        </w:rPr>
        <w:t>If</w:t>
      </w:r>
      <w:r>
        <w:rPr>
          <w:spacing w:val="-8"/>
          <w:w w:val="105"/>
        </w:rPr>
        <w:t xml:space="preserve"> </w:t>
      </w:r>
      <w:r>
        <w:rPr>
          <w:w w:val="105"/>
        </w:rPr>
        <w:t>no</w:t>
      </w:r>
      <w:r>
        <w:rPr>
          <w:spacing w:val="-8"/>
          <w:w w:val="105"/>
        </w:rPr>
        <w:t xml:space="preserve"> </w:t>
      </w:r>
      <w:r>
        <w:rPr>
          <w:w w:val="105"/>
        </w:rPr>
        <w:t>indication</w:t>
      </w:r>
      <w:r>
        <w:rPr>
          <w:spacing w:val="-8"/>
          <w:w w:val="105"/>
        </w:rPr>
        <w:t xml:space="preserve"> </w:t>
      </w:r>
      <w:r>
        <w:rPr>
          <w:w w:val="105"/>
        </w:rPr>
        <w:t>is</w:t>
      </w:r>
      <w:r>
        <w:rPr>
          <w:spacing w:val="-7"/>
          <w:w w:val="105"/>
        </w:rPr>
        <w:t xml:space="preserve"> </w:t>
      </w:r>
      <w:r>
        <w:rPr>
          <w:w w:val="105"/>
        </w:rPr>
        <w:t>given,</w:t>
      </w:r>
      <w:r>
        <w:rPr>
          <w:spacing w:val="-10"/>
          <w:w w:val="105"/>
        </w:rPr>
        <w:t xml:space="preserve"> </w:t>
      </w:r>
      <w:r>
        <w:rPr>
          <w:w w:val="105"/>
        </w:rPr>
        <w:t>my/our</w:t>
      </w:r>
      <w:r>
        <w:rPr>
          <w:spacing w:val="-14"/>
          <w:w w:val="105"/>
        </w:rPr>
        <w:t xml:space="preserve"> </w:t>
      </w:r>
      <w:r>
        <w:rPr>
          <w:w w:val="105"/>
        </w:rPr>
        <w:t>proxy</w:t>
      </w:r>
      <w:r>
        <w:rPr>
          <w:spacing w:val="-11"/>
          <w:w w:val="105"/>
        </w:rPr>
        <w:t xml:space="preserve"> </w:t>
      </w:r>
      <w:r>
        <w:rPr>
          <w:w w:val="105"/>
        </w:rPr>
        <w:t>will</w:t>
      </w:r>
      <w:r>
        <w:rPr>
          <w:spacing w:val="-13"/>
          <w:w w:val="105"/>
        </w:rPr>
        <w:t xml:space="preserve"> </w:t>
      </w:r>
      <w:r>
        <w:rPr>
          <w:w w:val="105"/>
        </w:rPr>
        <w:t>vote</w:t>
      </w:r>
      <w:r>
        <w:rPr>
          <w:spacing w:val="-13"/>
          <w:w w:val="105"/>
        </w:rPr>
        <w:t xml:space="preserve"> </w:t>
      </w:r>
      <w:r>
        <w:rPr>
          <w:w w:val="105"/>
        </w:rPr>
        <w:t>or withhold</w:t>
      </w:r>
      <w:r>
        <w:rPr>
          <w:spacing w:val="-8"/>
          <w:w w:val="105"/>
        </w:rPr>
        <w:t xml:space="preserve"> </w:t>
      </w:r>
      <w:r>
        <w:rPr>
          <w:w w:val="105"/>
        </w:rPr>
        <w:t>his</w:t>
      </w:r>
      <w:r>
        <w:rPr>
          <w:spacing w:val="-7"/>
          <w:w w:val="105"/>
        </w:rPr>
        <w:t xml:space="preserve"> </w:t>
      </w:r>
      <w:r>
        <w:rPr>
          <w:w w:val="105"/>
        </w:rPr>
        <w:t>or</w:t>
      </w:r>
      <w:r>
        <w:rPr>
          <w:spacing w:val="-7"/>
          <w:w w:val="105"/>
        </w:rPr>
        <w:t xml:space="preserve"> </w:t>
      </w:r>
      <w:r>
        <w:rPr>
          <w:w w:val="105"/>
        </w:rPr>
        <w:t>her</w:t>
      </w:r>
      <w:r>
        <w:rPr>
          <w:spacing w:val="-6"/>
          <w:w w:val="105"/>
        </w:rPr>
        <w:t xml:space="preserve"> </w:t>
      </w:r>
      <w:r>
        <w:rPr>
          <w:w w:val="105"/>
        </w:rPr>
        <w:t>vote</w:t>
      </w:r>
      <w:r>
        <w:rPr>
          <w:spacing w:val="-6"/>
          <w:w w:val="105"/>
        </w:rPr>
        <w:t xml:space="preserve"> </w:t>
      </w:r>
      <w:r>
        <w:rPr>
          <w:w w:val="105"/>
        </w:rPr>
        <w:t>at</w:t>
      </w:r>
      <w:r>
        <w:rPr>
          <w:spacing w:val="-6"/>
          <w:w w:val="105"/>
        </w:rPr>
        <w:t xml:space="preserve"> </w:t>
      </w:r>
      <w:r>
        <w:rPr>
          <w:w w:val="105"/>
        </w:rPr>
        <w:t>his</w:t>
      </w:r>
      <w:r>
        <w:rPr>
          <w:spacing w:val="-5"/>
          <w:w w:val="105"/>
        </w:rPr>
        <w:t xml:space="preserve"> </w:t>
      </w:r>
      <w:r>
        <w:rPr>
          <w:w w:val="105"/>
        </w:rPr>
        <w:t>or</w:t>
      </w:r>
      <w:r>
        <w:rPr>
          <w:spacing w:val="-9"/>
          <w:w w:val="105"/>
        </w:rPr>
        <w:t xml:space="preserve"> </w:t>
      </w:r>
      <w:r>
        <w:rPr>
          <w:w w:val="105"/>
        </w:rPr>
        <w:t>her</w:t>
      </w:r>
      <w:r>
        <w:rPr>
          <w:spacing w:val="-9"/>
          <w:w w:val="105"/>
        </w:rPr>
        <w:t xml:space="preserve"> </w:t>
      </w:r>
      <w:r>
        <w:rPr>
          <w:w w:val="105"/>
        </w:rPr>
        <w:t>discretion</w:t>
      </w:r>
      <w:r>
        <w:rPr>
          <w:spacing w:val="-6"/>
          <w:w w:val="105"/>
        </w:rPr>
        <w:t xml:space="preserve"> </w:t>
      </w:r>
      <w:r>
        <w:rPr>
          <w:w w:val="105"/>
        </w:rPr>
        <w:t>and</w:t>
      </w:r>
      <w:r>
        <w:rPr>
          <w:spacing w:val="-6"/>
          <w:w w:val="105"/>
        </w:rPr>
        <w:t xml:space="preserve"> </w:t>
      </w:r>
      <w:r>
        <w:rPr>
          <w:w w:val="105"/>
        </w:rPr>
        <w:t>I/WE authorize</w:t>
      </w:r>
      <w:r>
        <w:rPr>
          <w:spacing w:val="-5"/>
          <w:w w:val="105"/>
        </w:rPr>
        <w:t xml:space="preserve"> </w:t>
      </w:r>
      <w:r>
        <w:rPr>
          <w:w w:val="105"/>
        </w:rPr>
        <w:t>my/our</w:t>
      </w:r>
      <w:r>
        <w:rPr>
          <w:spacing w:val="-4"/>
          <w:w w:val="105"/>
        </w:rPr>
        <w:t xml:space="preserve"> </w:t>
      </w:r>
      <w:r>
        <w:rPr>
          <w:w w:val="105"/>
        </w:rPr>
        <w:t>proxy</w:t>
      </w:r>
      <w:r>
        <w:rPr>
          <w:spacing w:val="-5"/>
          <w:w w:val="105"/>
        </w:rPr>
        <w:t xml:space="preserve"> </w:t>
      </w:r>
      <w:r>
        <w:rPr>
          <w:w w:val="105"/>
        </w:rPr>
        <w:t>to</w:t>
      </w:r>
      <w:r>
        <w:rPr>
          <w:spacing w:val="-7"/>
          <w:w w:val="105"/>
        </w:rPr>
        <w:t xml:space="preserve"> </w:t>
      </w:r>
      <w:r>
        <w:rPr>
          <w:w w:val="105"/>
        </w:rPr>
        <w:t>vote</w:t>
      </w:r>
      <w:r>
        <w:rPr>
          <w:spacing w:val="-6"/>
          <w:w w:val="105"/>
        </w:rPr>
        <w:t xml:space="preserve"> </w:t>
      </w:r>
      <w:r>
        <w:rPr>
          <w:w w:val="105"/>
        </w:rPr>
        <w:t xml:space="preserve">(or </w:t>
      </w:r>
      <w:r>
        <w:t xml:space="preserve">withhold his or her vote) as he or she thinks fit in relation to any other matte which is properly </w:t>
      </w:r>
      <w:r>
        <w:rPr>
          <w:w w:val="105"/>
        </w:rPr>
        <w:t>put before the Meeting.</w:t>
      </w:r>
    </w:p>
    <w:p w14:paraId="7AA680FA" w14:textId="77777777" w:rsidR="00C73C77" w:rsidRDefault="00C73C77">
      <w:pPr>
        <w:pStyle w:val="BodyText"/>
        <w:spacing w:line="266" w:lineRule="auto"/>
        <w:jc w:val="both"/>
        <w:sectPr w:rsidR="00C73C77">
          <w:headerReference w:type="default" r:id="rId7"/>
          <w:type w:val="continuous"/>
          <w:pgSz w:w="12240" w:h="15840"/>
          <w:pgMar w:top="1660" w:right="1080" w:bottom="280" w:left="1440" w:header="952" w:footer="0" w:gutter="0"/>
          <w:pgNumType w:start="1"/>
          <w:cols w:space="720"/>
        </w:sectPr>
      </w:pPr>
    </w:p>
    <w:p w14:paraId="60AEF60C" w14:textId="77777777" w:rsidR="00C73C77" w:rsidRDefault="00C73C77">
      <w:pPr>
        <w:pStyle w:val="BodyText"/>
      </w:pPr>
    </w:p>
    <w:p w14:paraId="332214AF" w14:textId="77777777" w:rsidR="00C73C77" w:rsidRDefault="00C73C77">
      <w:pPr>
        <w:pStyle w:val="BodyText"/>
        <w:spacing w:before="5"/>
      </w:pPr>
    </w:p>
    <w:p w14:paraId="3D804DBF" w14:textId="77777777" w:rsidR="00C73C77" w:rsidRDefault="00770C27">
      <w:pPr>
        <w:rPr>
          <w:b/>
          <w:sz w:val="24"/>
        </w:rPr>
      </w:pPr>
      <w:r>
        <w:rPr>
          <w:b/>
          <w:sz w:val="24"/>
          <w:u w:val="single"/>
        </w:rPr>
        <w:t>Please</w:t>
      </w:r>
      <w:r>
        <w:rPr>
          <w:b/>
          <w:spacing w:val="13"/>
          <w:sz w:val="24"/>
          <w:u w:val="single"/>
        </w:rPr>
        <w:t xml:space="preserve"> </w:t>
      </w:r>
      <w:r>
        <w:rPr>
          <w:b/>
          <w:sz w:val="24"/>
          <w:u w:val="single"/>
        </w:rPr>
        <w:t>clearly</w:t>
      </w:r>
      <w:r>
        <w:rPr>
          <w:b/>
          <w:spacing w:val="13"/>
          <w:sz w:val="24"/>
          <w:u w:val="single"/>
        </w:rPr>
        <w:t xml:space="preserve"> </w:t>
      </w:r>
      <w:r>
        <w:rPr>
          <w:b/>
          <w:sz w:val="24"/>
          <w:u w:val="single"/>
        </w:rPr>
        <w:t>mark</w:t>
      </w:r>
      <w:r>
        <w:rPr>
          <w:b/>
          <w:spacing w:val="9"/>
          <w:sz w:val="24"/>
          <w:u w:val="single"/>
        </w:rPr>
        <w:t xml:space="preserve"> </w:t>
      </w:r>
      <w:r>
        <w:rPr>
          <w:b/>
          <w:sz w:val="24"/>
          <w:u w:val="single"/>
        </w:rPr>
        <w:t>the</w:t>
      </w:r>
      <w:r>
        <w:rPr>
          <w:b/>
          <w:spacing w:val="15"/>
          <w:sz w:val="24"/>
          <w:u w:val="single"/>
        </w:rPr>
        <w:t xml:space="preserve"> </w:t>
      </w:r>
      <w:r>
        <w:rPr>
          <w:b/>
          <w:sz w:val="24"/>
          <w:u w:val="single"/>
        </w:rPr>
        <w:t>box</w:t>
      </w:r>
      <w:r>
        <w:rPr>
          <w:b/>
          <w:spacing w:val="13"/>
          <w:sz w:val="24"/>
          <w:u w:val="single"/>
        </w:rPr>
        <w:t xml:space="preserve"> </w:t>
      </w:r>
      <w:r>
        <w:rPr>
          <w:b/>
          <w:sz w:val="24"/>
          <w:u w:val="single"/>
        </w:rPr>
        <w:t>below</w:t>
      </w:r>
      <w:r>
        <w:rPr>
          <w:b/>
          <w:spacing w:val="9"/>
          <w:sz w:val="24"/>
          <w:u w:val="single"/>
        </w:rPr>
        <w:t xml:space="preserve"> </w:t>
      </w:r>
      <w:r>
        <w:rPr>
          <w:b/>
          <w:sz w:val="24"/>
          <w:u w:val="single"/>
        </w:rPr>
        <w:t>to</w:t>
      </w:r>
      <w:r>
        <w:rPr>
          <w:b/>
          <w:spacing w:val="12"/>
          <w:sz w:val="24"/>
          <w:u w:val="single"/>
        </w:rPr>
        <w:t xml:space="preserve"> </w:t>
      </w:r>
      <w:r>
        <w:rPr>
          <w:b/>
          <w:sz w:val="24"/>
          <w:u w:val="single"/>
        </w:rPr>
        <w:t>instruct</w:t>
      </w:r>
      <w:r>
        <w:rPr>
          <w:b/>
          <w:spacing w:val="13"/>
          <w:sz w:val="24"/>
          <w:u w:val="single"/>
        </w:rPr>
        <w:t xml:space="preserve"> </w:t>
      </w:r>
      <w:r>
        <w:rPr>
          <w:b/>
          <w:sz w:val="24"/>
          <w:u w:val="single"/>
        </w:rPr>
        <w:t>your</w:t>
      </w:r>
      <w:r>
        <w:rPr>
          <w:b/>
          <w:spacing w:val="11"/>
          <w:sz w:val="24"/>
          <w:u w:val="single"/>
        </w:rPr>
        <w:t xml:space="preserve"> </w:t>
      </w:r>
      <w:r>
        <w:rPr>
          <w:b/>
          <w:sz w:val="24"/>
          <w:u w:val="single"/>
        </w:rPr>
        <w:t>proxy</w:t>
      </w:r>
      <w:r>
        <w:rPr>
          <w:b/>
          <w:spacing w:val="11"/>
          <w:sz w:val="24"/>
          <w:u w:val="single"/>
        </w:rPr>
        <w:t xml:space="preserve"> </w:t>
      </w:r>
      <w:r>
        <w:rPr>
          <w:b/>
          <w:sz w:val="24"/>
          <w:u w:val="single"/>
        </w:rPr>
        <w:t>how</w:t>
      </w:r>
      <w:r>
        <w:rPr>
          <w:b/>
          <w:spacing w:val="10"/>
          <w:sz w:val="24"/>
          <w:u w:val="single"/>
        </w:rPr>
        <w:t xml:space="preserve"> </w:t>
      </w:r>
      <w:r>
        <w:rPr>
          <w:b/>
          <w:sz w:val="24"/>
          <w:u w:val="single"/>
        </w:rPr>
        <w:t>to</w:t>
      </w:r>
      <w:r>
        <w:rPr>
          <w:b/>
          <w:spacing w:val="9"/>
          <w:sz w:val="24"/>
          <w:u w:val="single"/>
        </w:rPr>
        <w:t xml:space="preserve"> </w:t>
      </w:r>
      <w:r>
        <w:rPr>
          <w:b/>
          <w:spacing w:val="-4"/>
          <w:sz w:val="24"/>
          <w:u w:val="single"/>
        </w:rPr>
        <w:t>vote</w:t>
      </w:r>
    </w:p>
    <w:p w14:paraId="7E337FDC" w14:textId="77777777" w:rsidR="00C73C77" w:rsidRDefault="00C73C77">
      <w:pPr>
        <w:pStyle w:val="BodyText"/>
        <w:spacing w:before="1"/>
        <w:rPr>
          <w:b/>
          <w:sz w:val="14"/>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67"/>
        <w:gridCol w:w="1304"/>
        <w:gridCol w:w="1553"/>
      </w:tblGrid>
      <w:tr w:rsidR="00C73C77" w14:paraId="50FEDDAC" w14:textId="77777777">
        <w:trPr>
          <w:trHeight w:val="369"/>
        </w:trPr>
        <w:tc>
          <w:tcPr>
            <w:tcW w:w="5528" w:type="dxa"/>
          </w:tcPr>
          <w:p w14:paraId="18BD1535" w14:textId="77777777" w:rsidR="00C73C77" w:rsidRDefault="00770C27">
            <w:pPr>
              <w:pStyle w:val="TableParagraph"/>
              <w:spacing w:line="237" w:lineRule="exact"/>
              <w:ind w:left="107"/>
              <w:rPr>
                <w:b/>
              </w:rPr>
            </w:pPr>
            <w:r>
              <w:rPr>
                <w:b/>
                <w:spacing w:val="-2"/>
              </w:rPr>
              <w:t>RESOLUTION</w:t>
            </w:r>
          </w:p>
        </w:tc>
        <w:tc>
          <w:tcPr>
            <w:tcW w:w="967" w:type="dxa"/>
          </w:tcPr>
          <w:p w14:paraId="28E35684" w14:textId="77777777" w:rsidR="00C73C77" w:rsidRDefault="00770C27">
            <w:pPr>
              <w:pStyle w:val="TableParagraph"/>
              <w:spacing w:line="237" w:lineRule="exact"/>
              <w:ind w:left="107"/>
              <w:rPr>
                <w:b/>
              </w:rPr>
            </w:pPr>
            <w:r>
              <w:rPr>
                <w:b/>
                <w:spacing w:val="-5"/>
              </w:rPr>
              <w:t>FOR</w:t>
            </w:r>
          </w:p>
        </w:tc>
        <w:tc>
          <w:tcPr>
            <w:tcW w:w="1304" w:type="dxa"/>
          </w:tcPr>
          <w:p w14:paraId="347ACBA3" w14:textId="77777777" w:rsidR="00C73C77" w:rsidRDefault="00770C27">
            <w:pPr>
              <w:pStyle w:val="TableParagraph"/>
              <w:spacing w:line="237" w:lineRule="exact"/>
              <w:ind w:left="108"/>
              <w:rPr>
                <w:b/>
              </w:rPr>
            </w:pPr>
            <w:r>
              <w:rPr>
                <w:b/>
                <w:spacing w:val="-2"/>
              </w:rPr>
              <w:t>AGAINST</w:t>
            </w:r>
          </w:p>
        </w:tc>
        <w:tc>
          <w:tcPr>
            <w:tcW w:w="1553" w:type="dxa"/>
          </w:tcPr>
          <w:p w14:paraId="65E30334" w14:textId="77777777" w:rsidR="00C73C77" w:rsidRDefault="00770C27">
            <w:pPr>
              <w:pStyle w:val="TableParagraph"/>
              <w:spacing w:line="237" w:lineRule="exact"/>
              <w:ind w:left="107"/>
              <w:rPr>
                <w:b/>
              </w:rPr>
            </w:pPr>
            <w:r>
              <w:rPr>
                <w:b/>
                <w:spacing w:val="-2"/>
                <w:w w:val="105"/>
              </w:rPr>
              <w:t>WITHHELD</w:t>
            </w:r>
          </w:p>
        </w:tc>
      </w:tr>
      <w:tr w:rsidR="00C73C77" w14:paraId="1C1B79BF" w14:textId="77777777" w:rsidTr="008454A8">
        <w:trPr>
          <w:trHeight w:val="778"/>
        </w:trPr>
        <w:tc>
          <w:tcPr>
            <w:tcW w:w="5528" w:type="dxa"/>
          </w:tcPr>
          <w:p w14:paraId="5C8AEC05" w14:textId="6E4F876C" w:rsidR="00C73C77" w:rsidRDefault="006D6C9B" w:rsidP="00477FCE">
            <w:pPr>
              <w:pStyle w:val="TableParagraph"/>
              <w:spacing w:before="4" w:line="232" w:lineRule="auto"/>
              <w:ind w:left="107"/>
              <w:rPr>
                <w:sz w:val="24"/>
              </w:rPr>
            </w:pPr>
            <w:r w:rsidRPr="00513D9D">
              <w:rPr>
                <w:rFonts w:ascii="Garamond" w:hAnsi="Garamond"/>
              </w:rPr>
              <w:t xml:space="preserve">To confirm the </w:t>
            </w:r>
            <w:r>
              <w:rPr>
                <w:rFonts w:ascii="Garamond" w:hAnsi="Garamond"/>
              </w:rPr>
              <w:t>M</w:t>
            </w:r>
            <w:r w:rsidRPr="00513D9D">
              <w:rPr>
                <w:rFonts w:ascii="Garamond" w:hAnsi="Garamond"/>
              </w:rPr>
              <w:t xml:space="preserve">inutes of the </w:t>
            </w:r>
            <w:r>
              <w:rPr>
                <w:rFonts w:ascii="Garamond" w:hAnsi="Garamond"/>
              </w:rPr>
              <w:t xml:space="preserve">Thirty </w:t>
            </w:r>
            <w:r w:rsidR="00477FCE">
              <w:rPr>
                <w:rFonts w:ascii="Garamond" w:hAnsi="Garamond"/>
              </w:rPr>
              <w:t xml:space="preserve">Third </w:t>
            </w:r>
            <w:r w:rsidRPr="00513D9D">
              <w:rPr>
                <w:rFonts w:ascii="Garamond" w:hAnsi="Garamond"/>
              </w:rPr>
              <w:t>Annual General Meeting held on the</w:t>
            </w:r>
            <w:r>
              <w:rPr>
                <w:rFonts w:ascii="Garamond" w:hAnsi="Garamond"/>
              </w:rPr>
              <w:t xml:space="preserve"> 27</w:t>
            </w:r>
            <w:r w:rsidRPr="009715FC">
              <w:rPr>
                <w:rFonts w:ascii="Garamond" w:hAnsi="Garamond"/>
                <w:vertAlign w:val="superscript"/>
              </w:rPr>
              <w:t>th</w:t>
            </w:r>
            <w:r>
              <w:rPr>
                <w:rFonts w:ascii="Garamond" w:hAnsi="Garamond"/>
              </w:rPr>
              <w:t xml:space="preserve"> June 2025</w:t>
            </w:r>
            <w:r w:rsidR="008454A8" w:rsidRPr="008454A8">
              <w:rPr>
                <w:sz w:val="24"/>
              </w:rPr>
              <w:t>.</w:t>
            </w:r>
          </w:p>
        </w:tc>
        <w:tc>
          <w:tcPr>
            <w:tcW w:w="967" w:type="dxa"/>
          </w:tcPr>
          <w:p w14:paraId="588D622B" w14:textId="77777777" w:rsidR="00C73C77" w:rsidRDefault="00C73C77">
            <w:pPr>
              <w:pStyle w:val="TableParagraph"/>
            </w:pPr>
          </w:p>
        </w:tc>
        <w:tc>
          <w:tcPr>
            <w:tcW w:w="1304" w:type="dxa"/>
          </w:tcPr>
          <w:p w14:paraId="42FBEA1B" w14:textId="77777777" w:rsidR="00C73C77" w:rsidRDefault="00C73C77">
            <w:pPr>
              <w:pStyle w:val="TableParagraph"/>
            </w:pPr>
          </w:p>
        </w:tc>
        <w:tc>
          <w:tcPr>
            <w:tcW w:w="1553" w:type="dxa"/>
          </w:tcPr>
          <w:p w14:paraId="5550E985" w14:textId="77777777" w:rsidR="00C73C77" w:rsidRDefault="00C73C77">
            <w:pPr>
              <w:pStyle w:val="TableParagraph"/>
            </w:pPr>
          </w:p>
        </w:tc>
      </w:tr>
      <w:tr w:rsidR="00C73C77" w14:paraId="63354B51" w14:textId="77777777" w:rsidTr="008454A8">
        <w:trPr>
          <w:trHeight w:val="1255"/>
        </w:trPr>
        <w:tc>
          <w:tcPr>
            <w:tcW w:w="5528" w:type="dxa"/>
          </w:tcPr>
          <w:p w14:paraId="651A5379" w14:textId="7C0B3DCE" w:rsidR="00C73C77" w:rsidRDefault="008454A8">
            <w:pPr>
              <w:pStyle w:val="TableParagraph"/>
              <w:spacing w:line="235" w:lineRule="auto"/>
              <w:ind w:left="107" w:right="99"/>
              <w:jc w:val="both"/>
              <w:rPr>
                <w:sz w:val="24"/>
              </w:rPr>
            </w:pPr>
            <w:r w:rsidRPr="008454A8">
              <w:rPr>
                <w:sz w:val="24"/>
              </w:rPr>
              <w:t>To receive, consider and, if thought fit, adopt the Annual Report and Financial Statements of the Company for the year ended 31st December 202</w:t>
            </w:r>
            <w:r w:rsidR="006D6C9B">
              <w:rPr>
                <w:sz w:val="24"/>
              </w:rPr>
              <w:t>5</w:t>
            </w:r>
            <w:r w:rsidRPr="008454A8">
              <w:rPr>
                <w:sz w:val="24"/>
              </w:rPr>
              <w:t>, together with the Directors` and Auditors` Report thereon.</w:t>
            </w:r>
          </w:p>
        </w:tc>
        <w:tc>
          <w:tcPr>
            <w:tcW w:w="967" w:type="dxa"/>
          </w:tcPr>
          <w:p w14:paraId="3E0146E9" w14:textId="77777777" w:rsidR="00C73C77" w:rsidRDefault="00C73C77">
            <w:pPr>
              <w:pStyle w:val="TableParagraph"/>
            </w:pPr>
          </w:p>
        </w:tc>
        <w:tc>
          <w:tcPr>
            <w:tcW w:w="1304" w:type="dxa"/>
          </w:tcPr>
          <w:p w14:paraId="520A3F72" w14:textId="77777777" w:rsidR="00C73C77" w:rsidRDefault="00C73C77">
            <w:pPr>
              <w:pStyle w:val="TableParagraph"/>
            </w:pPr>
          </w:p>
        </w:tc>
        <w:tc>
          <w:tcPr>
            <w:tcW w:w="1553" w:type="dxa"/>
          </w:tcPr>
          <w:p w14:paraId="6E30DA58" w14:textId="77777777" w:rsidR="00C73C77" w:rsidRDefault="00C73C77">
            <w:pPr>
              <w:pStyle w:val="TableParagraph"/>
            </w:pPr>
          </w:p>
        </w:tc>
      </w:tr>
      <w:tr w:rsidR="00C73C77" w14:paraId="1B342004" w14:textId="77777777" w:rsidTr="008454A8">
        <w:trPr>
          <w:trHeight w:val="967"/>
        </w:trPr>
        <w:tc>
          <w:tcPr>
            <w:tcW w:w="5528" w:type="dxa"/>
          </w:tcPr>
          <w:p w14:paraId="0E974B41" w14:textId="564F068A" w:rsidR="00C73C77" w:rsidRDefault="008454A8">
            <w:pPr>
              <w:pStyle w:val="TableParagraph"/>
              <w:spacing w:line="235" w:lineRule="auto"/>
              <w:ind w:left="107" w:right="94"/>
              <w:jc w:val="both"/>
              <w:rPr>
                <w:sz w:val="24"/>
              </w:rPr>
            </w:pPr>
            <w:r w:rsidRPr="008454A8">
              <w:rPr>
                <w:sz w:val="24"/>
              </w:rPr>
              <w:t>To approve the Directors’ Remuneration Report and the remuneration paid to the Directors in the year ended 31st December 202</w:t>
            </w:r>
            <w:r w:rsidR="006D6C9B">
              <w:rPr>
                <w:sz w:val="24"/>
              </w:rPr>
              <w:t>5</w:t>
            </w:r>
            <w:r w:rsidRPr="008454A8">
              <w:rPr>
                <w:sz w:val="24"/>
              </w:rPr>
              <w:t>.</w:t>
            </w:r>
          </w:p>
        </w:tc>
        <w:tc>
          <w:tcPr>
            <w:tcW w:w="967" w:type="dxa"/>
          </w:tcPr>
          <w:p w14:paraId="5D2EB482" w14:textId="77777777" w:rsidR="00C73C77" w:rsidRDefault="00C73C77">
            <w:pPr>
              <w:pStyle w:val="TableParagraph"/>
            </w:pPr>
          </w:p>
        </w:tc>
        <w:tc>
          <w:tcPr>
            <w:tcW w:w="1304" w:type="dxa"/>
          </w:tcPr>
          <w:p w14:paraId="63CFCC65" w14:textId="77777777" w:rsidR="00C73C77" w:rsidRDefault="00C73C77">
            <w:pPr>
              <w:pStyle w:val="TableParagraph"/>
            </w:pPr>
          </w:p>
        </w:tc>
        <w:tc>
          <w:tcPr>
            <w:tcW w:w="1553" w:type="dxa"/>
          </w:tcPr>
          <w:p w14:paraId="35E1317C" w14:textId="77777777" w:rsidR="00C73C77" w:rsidRDefault="00C73C77">
            <w:pPr>
              <w:pStyle w:val="TableParagraph"/>
            </w:pPr>
          </w:p>
        </w:tc>
      </w:tr>
      <w:tr w:rsidR="00C73C77" w14:paraId="60E4600C" w14:textId="77777777" w:rsidTr="008454A8">
        <w:trPr>
          <w:trHeight w:val="5125"/>
        </w:trPr>
        <w:tc>
          <w:tcPr>
            <w:tcW w:w="5528" w:type="dxa"/>
          </w:tcPr>
          <w:p w14:paraId="39BCF53F" w14:textId="77777777" w:rsidR="00C73C77" w:rsidRDefault="00770C27">
            <w:pPr>
              <w:pStyle w:val="TableParagraph"/>
              <w:spacing w:line="255" w:lineRule="exact"/>
              <w:ind w:left="107"/>
              <w:rPr>
                <w:spacing w:val="-2"/>
                <w:sz w:val="24"/>
              </w:rPr>
            </w:pPr>
            <w:r>
              <w:rPr>
                <w:sz w:val="24"/>
              </w:rPr>
              <w:t>To</w:t>
            </w:r>
            <w:r>
              <w:rPr>
                <w:spacing w:val="3"/>
                <w:sz w:val="24"/>
              </w:rPr>
              <w:t xml:space="preserve"> </w:t>
            </w:r>
            <w:r>
              <w:rPr>
                <w:sz w:val="24"/>
              </w:rPr>
              <w:t>elect</w:t>
            </w:r>
            <w:r>
              <w:rPr>
                <w:spacing w:val="3"/>
                <w:sz w:val="24"/>
              </w:rPr>
              <w:t xml:space="preserve"> </w:t>
            </w:r>
            <w:r>
              <w:rPr>
                <w:spacing w:val="-2"/>
                <w:sz w:val="24"/>
              </w:rPr>
              <w:t>Directors:</w:t>
            </w:r>
          </w:p>
          <w:p w14:paraId="6230339A" w14:textId="77777777" w:rsidR="008454A8" w:rsidRDefault="008454A8" w:rsidP="008454A8">
            <w:pPr>
              <w:pStyle w:val="TableParagraph"/>
              <w:numPr>
                <w:ilvl w:val="0"/>
                <w:numId w:val="3"/>
              </w:numPr>
              <w:tabs>
                <w:tab w:val="left" w:pos="1456"/>
                <w:tab w:val="left" w:pos="1458"/>
              </w:tabs>
              <w:spacing w:before="238" w:line="235" w:lineRule="auto"/>
              <w:ind w:right="464"/>
            </w:pPr>
            <w:r>
              <w:tab/>
              <w:t>In accordance with Article 117 of the Company’s Articles of Association, to re-appoint each of the following Directors who retire by rotation and being eligible, offer themselves for re-election.</w:t>
            </w:r>
            <w:r>
              <w:tab/>
              <w:t xml:space="preserve">  </w:t>
            </w:r>
          </w:p>
          <w:p w14:paraId="6BA812E2" w14:textId="30BABBF8" w:rsidR="006D6C9B" w:rsidRDefault="006D6C9B" w:rsidP="006D6C9B">
            <w:pPr>
              <w:pStyle w:val="ListParagraph"/>
              <w:widowControl/>
              <w:numPr>
                <w:ilvl w:val="0"/>
                <w:numId w:val="4"/>
              </w:numPr>
              <w:autoSpaceDE/>
              <w:autoSpaceDN/>
              <w:spacing w:after="120"/>
              <w:ind w:left="2154" w:right="0" w:hanging="357"/>
              <w:jc w:val="left"/>
              <w:rPr>
                <w:rFonts w:ascii="Garamond" w:hAnsi="Garamond"/>
                <w:color w:val="000000"/>
              </w:rPr>
            </w:pPr>
            <w:r w:rsidRPr="004F34C1">
              <w:rPr>
                <w:rFonts w:ascii="Garamond" w:hAnsi="Garamond"/>
                <w:color w:val="000000"/>
              </w:rPr>
              <w:t>Ms. Florence Auma Oluoch.</w:t>
            </w:r>
          </w:p>
          <w:p w14:paraId="29E9513A" w14:textId="07599FD9" w:rsidR="006D6C9B" w:rsidRPr="00796D9C" w:rsidRDefault="006D6C9B" w:rsidP="006D6C9B">
            <w:pPr>
              <w:widowControl/>
              <w:numPr>
                <w:ilvl w:val="0"/>
                <w:numId w:val="4"/>
              </w:numPr>
              <w:autoSpaceDE/>
              <w:autoSpaceDN/>
              <w:spacing w:after="120"/>
              <w:ind w:left="2154" w:right="57" w:hanging="357"/>
              <w:contextualSpacing/>
              <w:jc w:val="both"/>
              <w:rPr>
                <w:rFonts w:ascii="Garamond" w:hAnsi="Garamond"/>
              </w:rPr>
            </w:pPr>
            <w:r w:rsidRPr="00796D9C">
              <w:rPr>
                <w:rFonts w:ascii="Garamond" w:hAnsi="Garamond"/>
              </w:rPr>
              <w:t>Prof. Kennedy Ntabo Otiso (PhD</w:t>
            </w:r>
            <w:bookmarkStart w:id="0" w:name="_GoBack"/>
            <w:bookmarkEnd w:id="0"/>
            <w:r w:rsidRPr="00796D9C">
              <w:rPr>
                <w:rFonts w:ascii="Garamond" w:hAnsi="Garamond"/>
              </w:rPr>
              <w:t>)</w:t>
            </w:r>
          </w:p>
          <w:p w14:paraId="76DDF1E9" w14:textId="77777777" w:rsidR="006D6C9B" w:rsidRPr="00796D9C" w:rsidRDefault="006D6C9B" w:rsidP="006D6C9B">
            <w:pPr>
              <w:pStyle w:val="ListParagraph"/>
              <w:widowControl/>
              <w:numPr>
                <w:ilvl w:val="0"/>
                <w:numId w:val="4"/>
              </w:numPr>
              <w:autoSpaceDE/>
              <w:autoSpaceDN/>
              <w:spacing w:after="120"/>
              <w:ind w:left="2154" w:right="0" w:hanging="357"/>
              <w:jc w:val="left"/>
              <w:rPr>
                <w:rFonts w:ascii="Garamond" w:hAnsi="Garamond"/>
                <w:color w:val="000000"/>
              </w:rPr>
            </w:pPr>
            <w:r w:rsidRPr="00796D9C">
              <w:rPr>
                <w:rFonts w:ascii="Garamond" w:hAnsi="Garamond"/>
              </w:rPr>
              <w:t>Mr. Wilberforce Muoga Odhiambo</w:t>
            </w:r>
          </w:p>
          <w:p w14:paraId="6B5D181A" w14:textId="2DDD5B81" w:rsidR="00C73C77" w:rsidRPr="008454A8" w:rsidRDefault="00C73C77" w:rsidP="008454A8">
            <w:pPr>
              <w:pStyle w:val="TableParagraph"/>
              <w:tabs>
                <w:tab w:val="left" w:pos="1458"/>
              </w:tabs>
              <w:spacing w:before="238" w:line="235" w:lineRule="auto"/>
              <w:ind w:left="1461" w:right="464"/>
            </w:pPr>
          </w:p>
        </w:tc>
        <w:tc>
          <w:tcPr>
            <w:tcW w:w="967" w:type="dxa"/>
          </w:tcPr>
          <w:p w14:paraId="6D729C5F" w14:textId="77777777" w:rsidR="00C73C77" w:rsidRDefault="00C73C77">
            <w:pPr>
              <w:pStyle w:val="TableParagraph"/>
            </w:pPr>
          </w:p>
        </w:tc>
        <w:tc>
          <w:tcPr>
            <w:tcW w:w="1304" w:type="dxa"/>
          </w:tcPr>
          <w:p w14:paraId="60E5DD53" w14:textId="77777777" w:rsidR="00C73C77" w:rsidRDefault="00C73C77">
            <w:pPr>
              <w:pStyle w:val="TableParagraph"/>
            </w:pPr>
          </w:p>
        </w:tc>
        <w:tc>
          <w:tcPr>
            <w:tcW w:w="1553" w:type="dxa"/>
          </w:tcPr>
          <w:p w14:paraId="6D6899E2" w14:textId="77777777" w:rsidR="00C73C77" w:rsidRDefault="00C73C77">
            <w:pPr>
              <w:pStyle w:val="TableParagraph"/>
            </w:pPr>
          </w:p>
        </w:tc>
      </w:tr>
      <w:tr w:rsidR="00C73C77" w14:paraId="61275FF1" w14:textId="77777777">
        <w:trPr>
          <w:trHeight w:val="1259"/>
        </w:trPr>
        <w:tc>
          <w:tcPr>
            <w:tcW w:w="5528" w:type="dxa"/>
          </w:tcPr>
          <w:p w14:paraId="34458A65" w14:textId="6AA7E571" w:rsidR="00C73C77" w:rsidRDefault="008454A8" w:rsidP="008454A8">
            <w:pPr>
              <w:pStyle w:val="TableParagraph"/>
              <w:spacing w:line="248" w:lineRule="exact"/>
              <w:ind w:right="94"/>
              <w:jc w:val="both"/>
            </w:pPr>
            <w:r w:rsidRPr="008454A8">
              <w:t xml:space="preserve">To </w:t>
            </w:r>
            <w:r w:rsidR="006D6C9B">
              <w:t>re-</w:t>
            </w:r>
            <w:r w:rsidRPr="008454A8">
              <w:t>appoint RSM Eastern Africa LLP as auditors of the Company until the end of the next AGM by virtue of Section 721 of the Companies Act, 2015, and to authorize the Directors to fix the auditors` remuneration for the ensuing financial year.</w:t>
            </w:r>
          </w:p>
        </w:tc>
        <w:tc>
          <w:tcPr>
            <w:tcW w:w="967" w:type="dxa"/>
          </w:tcPr>
          <w:p w14:paraId="6ADB1CF4" w14:textId="77777777" w:rsidR="00C73C77" w:rsidRDefault="00C73C77">
            <w:pPr>
              <w:pStyle w:val="TableParagraph"/>
            </w:pPr>
          </w:p>
        </w:tc>
        <w:tc>
          <w:tcPr>
            <w:tcW w:w="1304" w:type="dxa"/>
          </w:tcPr>
          <w:p w14:paraId="72F2BBCB" w14:textId="77777777" w:rsidR="00C73C77" w:rsidRDefault="00C73C77">
            <w:pPr>
              <w:pStyle w:val="TableParagraph"/>
            </w:pPr>
          </w:p>
        </w:tc>
        <w:tc>
          <w:tcPr>
            <w:tcW w:w="1553" w:type="dxa"/>
          </w:tcPr>
          <w:p w14:paraId="651B3E06" w14:textId="77777777" w:rsidR="00C73C77" w:rsidRDefault="00C73C77">
            <w:pPr>
              <w:pStyle w:val="TableParagraph"/>
            </w:pPr>
          </w:p>
        </w:tc>
      </w:tr>
    </w:tbl>
    <w:p w14:paraId="3E9892BE" w14:textId="77777777" w:rsidR="00C73C77" w:rsidRDefault="00C73C77">
      <w:pPr>
        <w:pStyle w:val="TableParagraph"/>
        <w:sectPr w:rsidR="00C73C77">
          <w:pgSz w:w="12240" w:h="15840"/>
          <w:pgMar w:top="1660" w:right="1080" w:bottom="280" w:left="1440" w:header="952" w:footer="0" w:gutter="0"/>
          <w:cols w:space="720"/>
        </w:sectPr>
      </w:pPr>
    </w:p>
    <w:p w14:paraId="7E4255F7" w14:textId="77777777" w:rsidR="00C73C77" w:rsidRDefault="00C73C77">
      <w:pPr>
        <w:pStyle w:val="BodyText"/>
        <w:spacing w:before="9" w:after="1"/>
        <w:rPr>
          <w:b/>
          <w:sz w:val="7"/>
        </w:rPr>
      </w:pPr>
    </w:p>
    <w:p w14:paraId="51E8E7DB" w14:textId="77777777" w:rsidR="00C73C77" w:rsidRDefault="00C73C77">
      <w:pPr>
        <w:pStyle w:val="BodyText"/>
        <w:spacing w:before="101"/>
        <w:rPr>
          <w:b/>
        </w:rPr>
      </w:pPr>
    </w:p>
    <w:p w14:paraId="6F13919A" w14:textId="77777777" w:rsidR="00C73C77" w:rsidRDefault="00770C27">
      <w:pPr>
        <w:rPr>
          <w:b/>
          <w:sz w:val="24"/>
        </w:rPr>
      </w:pPr>
      <w:r>
        <w:rPr>
          <w:b/>
          <w:w w:val="105"/>
          <w:sz w:val="24"/>
        </w:rPr>
        <w:t>ELECTRONIC</w:t>
      </w:r>
      <w:r>
        <w:rPr>
          <w:b/>
          <w:spacing w:val="24"/>
          <w:w w:val="105"/>
          <w:sz w:val="24"/>
        </w:rPr>
        <w:t xml:space="preserve"> </w:t>
      </w:r>
      <w:r>
        <w:rPr>
          <w:b/>
          <w:w w:val="105"/>
          <w:sz w:val="24"/>
        </w:rPr>
        <w:t>COMMUNICATIONS</w:t>
      </w:r>
      <w:r>
        <w:rPr>
          <w:b/>
          <w:spacing w:val="24"/>
          <w:w w:val="105"/>
          <w:sz w:val="24"/>
        </w:rPr>
        <w:t xml:space="preserve"> </w:t>
      </w:r>
      <w:r>
        <w:rPr>
          <w:b/>
          <w:w w:val="105"/>
          <w:sz w:val="24"/>
        </w:rPr>
        <w:t>CONSENT</w:t>
      </w:r>
      <w:r>
        <w:rPr>
          <w:b/>
          <w:spacing w:val="25"/>
          <w:w w:val="105"/>
          <w:sz w:val="24"/>
        </w:rPr>
        <w:t xml:space="preserve"> </w:t>
      </w:r>
      <w:r>
        <w:rPr>
          <w:b/>
          <w:spacing w:val="-4"/>
          <w:w w:val="105"/>
          <w:sz w:val="24"/>
        </w:rPr>
        <w:t>FORM</w:t>
      </w:r>
    </w:p>
    <w:p w14:paraId="5CC5A101" w14:textId="77777777" w:rsidR="00C73C77" w:rsidRDefault="00770C27">
      <w:pPr>
        <w:spacing w:before="113"/>
        <w:rPr>
          <w:b/>
          <w:sz w:val="24"/>
        </w:rPr>
      </w:pPr>
      <w:r>
        <w:rPr>
          <w:b/>
          <w:w w:val="105"/>
          <w:sz w:val="24"/>
        </w:rPr>
        <w:t>Please</w:t>
      </w:r>
      <w:r>
        <w:rPr>
          <w:b/>
          <w:spacing w:val="-9"/>
          <w:w w:val="105"/>
          <w:sz w:val="24"/>
        </w:rPr>
        <w:t xml:space="preserve"> </w:t>
      </w:r>
      <w:r>
        <w:rPr>
          <w:b/>
          <w:w w:val="105"/>
          <w:sz w:val="24"/>
        </w:rPr>
        <w:t>complete</w:t>
      </w:r>
      <w:r>
        <w:rPr>
          <w:b/>
          <w:spacing w:val="-11"/>
          <w:w w:val="105"/>
          <w:sz w:val="24"/>
        </w:rPr>
        <w:t xml:space="preserve"> </w:t>
      </w:r>
      <w:r>
        <w:rPr>
          <w:b/>
          <w:w w:val="105"/>
          <w:sz w:val="24"/>
        </w:rPr>
        <w:t>in</w:t>
      </w:r>
      <w:r>
        <w:rPr>
          <w:b/>
          <w:spacing w:val="-7"/>
          <w:w w:val="105"/>
          <w:sz w:val="24"/>
        </w:rPr>
        <w:t xml:space="preserve"> </w:t>
      </w:r>
      <w:r>
        <w:rPr>
          <w:b/>
          <w:w w:val="105"/>
          <w:sz w:val="24"/>
        </w:rPr>
        <w:t>BLOCK</w:t>
      </w:r>
      <w:r>
        <w:rPr>
          <w:b/>
          <w:spacing w:val="-7"/>
          <w:w w:val="105"/>
          <w:sz w:val="24"/>
        </w:rPr>
        <w:t xml:space="preserve"> </w:t>
      </w:r>
      <w:r>
        <w:rPr>
          <w:b/>
          <w:spacing w:val="-2"/>
          <w:w w:val="105"/>
          <w:sz w:val="24"/>
        </w:rPr>
        <w:t>CAPITALS</w:t>
      </w:r>
    </w:p>
    <w:p w14:paraId="24BE781C" w14:textId="77777777" w:rsidR="00C73C77" w:rsidRDefault="00770C27">
      <w:pPr>
        <w:pStyle w:val="BodyText"/>
        <w:spacing w:before="116" w:line="272" w:lineRule="exact"/>
      </w:pPr>
      <w:r>
        <w:t>Full</w:t>
      </w:r>
      <w:r>
        <w:rPr>
          <w:spacing w:val="-15"/>
        </w:rPr>
        <w:t xml:space="preserve"> </w:t>
      </w:r>
      <w:r>
        <w:t>name</w:t>
      </w:r>
      <w:r>
        <w:rPr>
          <w:spacing w:val="-15"/>
        </w:rPr>
        <w:t xml:space="preserve"> </w:t>
      </w:r>
      <w:r>
        <w:rPr>
          <w:spacing w:val="-7"/>
        </w:rPr>
        <w:t>of</w:t>
      </w:r>
    </w:p>
    <w:p w14:paraId="3A128E5B" w14:textId="77777777" w:rsidR="00C73C77" w:rsidRDefault="00770C27">
      <w:pPr>
        <w:pStyle w:val="BodyText"/>
        <w:tabs>
          <w:tab w:val="left" w:pos="9605"/>
        </w:tabs>
        <w:spacing w:line="272" w:lineRule="exact"/>
      </w:pPr>
      <w:r>
        <w:rPr>
          <w:spacing w:val="-2"/>
        </w:rPr>
        <w:t>Proxy(s):</w:t>
      </w:r>
      <w:r>
        <w:rPr>
          <w:u w:val="single"/>
        </w:rPr>
        <w:tab/>
      </w:r>
    </w:p>
    <w:p w14:paraId="74EC1E22" w14:textId="77777777" w:rsidR="00C73C77" w:rsidRDefault="00770C27">
      <w:pPr>
        <w:pStyle w:val="BodyText"/>
        <w:spacing w:before="1"/>
        <w:rPr>
          <w:sz w:val="19"/>
        </w:rPr>
      </w:pPr>
      <w:r>
        <w:rPr>
          <w:noProof/>
          <w:sz w:val="19"/>
          <w:lang w:val="en-GB" w:eastAsia="en-GB"/>
        </w:rPr>
        <mc:AlternateContent>
          <mc:Choice Requires="wps">
            <w:drawing>
              <wp:anchor distT="0" distB="0" distL="0" distR="0" simplePos="0" relativeHeight="487589888" behindDoc="1" locked="0" layoutInCell="1" allowOverlap="1" wp14:anchorId="37E15170" wp14:editId="59FE10F3">
                <wp:simplePos x="0" y="0"/>
                <wp:positionH relativeFrom="page">
                  <wp:posOffset>914704</wp:posOffset>
                </wp:positionH>
                <wp:positionV relativeFrom="paragraph">
                  <wp:posOffset>155135</wp:posOffset>
                </wp:positionV>
                <wp:extent cx="6059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170" cy="1270"/>
                        </a:xfrm>
                        <a:custGeom>
                          <a:avLst/>
                          <a:gdLst/>
                          <a:ahLst/>
                          <a:cxnLst/>
                          <a:rect l="l" t="t" r="r" b="b"/>
                          <a:pathLst>
                            <a:path w="6059170">
                              <a:moveTo>
                                <a:pt x="0" y="0"/>
                              </a:moveTo>
                              <a:lnTo>
                                <a:pt x="6059072" y="0"/>
                              </a:lnTo>
                            </a:path>
                          </a:pathLst>
                        </a:custGeom>
                        <a:ln w="781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C49F83" id="Graphic 6" o:spid="_x0000_s1026" style="position:absolute;margin-left:1in;margin-top:12.2pt;width:477.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59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" path="m,l6059072,e" filled="f" strokeweight=".21708mm">
                <v:path arrowok="t"/>
                <w10:wrap type="topAndBottom" anchorx="page"/>
              </v:shape>
            </w:pict>
          </mc:Fallback>
        </mc:AlternateContent>
      </w:r>
      <w:r>
        <w:rPr>
          <w:noProof/>
          <w:sz w:val="19"/>
          <w:lang w:val="en-GB" w:eastAsia="en-GB"/>
        </w:rPr>
        <mc:AlternateContent>
          <mc:Choice Requires="wps">
            <w:drawing>
              <wp:anchor distT="0" distB="0" distL="0" distR="0" simplePos="0" relativeHeight="487590400" behindDoc="1" locked="0" layoutInCell="1" allowOverlap="1" wp14:anchorId="02DD1D43" wp14:editId="77B844CA">
                <wp:simplePos x="0" y="0"/>
                <wp:positionH relativeFrom="page">
                  <wp:posOffset>914704</wp:posOffset>
                </wp:positionH>
                <wp:positionV relativeFrom="paragraph">
                  <wp:posOffset>401633</wp:posOffset>
                </wp:positionV>
                <wp:extent cx="59448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E1A69A" id="Graphic 7" o:spid="_x0000_s1026" style="position:absolute;margin-left:1in;margin-top:31.6pt;width:46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" path="m,l5944565,e" filled="f" strokeweight=".6pt">
                <v:path arrowok="t"/>
                <w10:wrap type="topAndBottom" anchorx="page"/>
              </v:shape>
            </w:pict>
          </mc:Fallback>
        </mc:AlternateContent>
      </w:r>
      <w:r>
        <w:rPr>
          <w:noProof/>
          <w:sz w:val="19"/>
          <w:lang w:val="en-GB" w:eastAsia="en-GB"/>
        </w:rPr>
        <mc:AlternateContent>
          <mc:Choice Requires="wps">
            <w:drawing>
              <wp:anchor distT="0" distB="0" distL="0" distR="0" simplePos="0" relativeHeight="487590912" behindDoc="1" locked="0" layoutInCell="1" allowOverlap="1" wp14:anchorId="7333F517" wp14:editId="2B4E5FEE">
                <wp:simplePos x="0" y="0"/>
                <wp:positionH relativeFrom="page">
                  <wp:posOffset>914704</wp:posOffset>
                </wp:positionH>
                <wp:positionV relativeFrom="paragraph">
                  <wp:posOffset>573845</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4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257EFB" id="Graphic 8" o:spid="_x0000_s1026" style="position:absolute;margin-left:1in;margin-top:45.2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" path="m,l5943549,e" filled="f" strokeweight=".6pt">
                <v:path arrowok="t"/>
                <w10:wrap type="topAndBottom" anchorx="page"/>
              </v:shape>
            </w:pict>
          </mc:Fallback>
        </mc:AlternateContent>
      </w:r>
      <w:r>
        <w:rPr>
          <w:noProof/>
          <w:sz w:val="19"/>
          <w:lang w:val="en-GB" w:eastAsia="en-GB"/>
        </w:rPr>
        <mc:AlternateContent>
          <mc:Choice Requires="wps">
            <w:drawing>
              <wp:anchor distT="0" distB="0" distL="0" distR="0" simplePos="0" relativeHeight="487591424" behindDoc="1" locked="0" layoutInCell="1" allowOverlap="1" wp14:anchorId="78C2E894" wp14:editId="68615BAA">
                <wp:simplePos x="0" y="0"/>
                <wp:positionH relativeFrom="page">
                  <wp:posOffset>914704</wp:posOffset>
                </wp:positionH>
                <wp:positionV relativeFrom="paragraph">
                  <wp:posOffset>820682</wp:posOffset>
                </wp:positionV>
                <wp:extent cx="59442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9560DE" id="Graphic 9" o:spid="_x0000_s1026" style="position:absolute;margin-left:1in;margin-top:64.6pt;width:468.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" path="m,l5944184,e" filled="f" strokeweight=".6pt">
                <v:path arrowok="t"/>
                <w10:wrap type="topAndBottom" anchorx="page"/>
              </v:shape>
            </w:pict>
          </mc:Fallback>
        </mc:AlternateContent>
      </w:r>
      <w:r>
        <w:rPr>
          <w:noProof/>
          <w:sz w:val="19"/>
          <w:lang w:val="en-GB" w:eastAsia="en-GB"/>
        </w:rPr>
        <mc:AlternateContent>
          <mc:Choice Requires="wps">
            <w:drawing>
              <wp:anchor distT="0" distB="0" distL="0" distR="0" simplePos="0" relativeHeight="487591936" behindDoc="1" locked="0" layoutInCell="1" allowOverlap="1" wp14:anchorId="7A068A28" wp14:editId="67EF14F8">
                <wp:simplePos x="0" y="0"/>
                <wp:positionH relativeFrom="page">
                  <wp:posOffset>914704</wp:posOffset>
                </wp:positionH>
                <wp:positionV relativeFrom="paragraph">
                  <wp:posOffset>992755</wp:posOffset>
                </wp:positionV>
                <wp:extent cx="5943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463241" id="Graphic 10" o:spid="_x0000_s1026" style="position:absolute;margin-left:1in;margin-top:78.15pt;width:4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" path="m,l5943600,e" filled="f" strokeweight=".6pt">
                <v:path arrowok="t"/>
                <w10:wrap type="topAndBottom" anchorx="page"/>
              </v:shape>
            </w:pict>
          </mc:Fallback>
        </mc:AlternateContent>
      </w:r>
    </w:p>
    <w:p w14:paraId="214CFFD4" w14:textId="77777777" w:rsidR="00C73C77" w:rsidRDefault="00C73C77">
      <w:pPr>
        <w:pStyle w:val="BodyText"/>
        <w:spacing w:before="128"/>
        <w:rPr>
          <w:sz w:val="20"/>
        </w:rPr>
      </w:pPr>
    </w:p>
    <w:p w14:paraId="21FF3D10" w14:textId="77777777" w:rsidR="00C73C77" w:rsidRDefault="00C73C77">
      <w:pPr>
        <w:pStyle w:val="BodyText"/>
        <w:spacing w:before="11"/>
        <w:rPr>
          <w:sz w:val="20"/>
        </w:rPr>
      </w:pPr>
    </w:p>
    <w:p w14:paraId="57D64882" w14:textId="77777777" w:rsidR="00C73C77" w:rsidRDefault="00C73C77">
      <w:pPr>
        <w:pStyle w:val="BodyText"/>
        <w:spacing w:before="128"/>
        <w:rPr>
          <w:sz w:val="20"/>
        </w:rPr>
      </w:pPr>
    </w:p>
    <w:p w14:paraId="52A877D2" w14:textId="77777777" w:rsidR="00C73C77" w:rsidRDefault="00C73C77">
      <w:pPr>
        <w:pStyle w:val="BodyText"/>
        <w:spacing w:before="11"/>
        <w:rPr>
          <w:sz w:val="20"/>
        </w:rPr>
      </w:pPr>
    </w:p>
    <w:p w14:paraId="24098FE7" w14:textId="77777777" w:rsidR="00C73C77" w:rsidRDefault="00C73C77">
      <w:pPr>
        <w:pStyle w:val="BodyText"/>
        <w:rPr>
          <w:sz w:val="20"/>
        </w:rPr>
        <w:sectPr w:rsidR="00C73C77">
          <w:pgSz w:w="12240" w:h="15840"/>
          <w:pgMar w:top="1660" w:right="1080" w:bottom="280" w:left="1440" w:header="952" w:footer="0" w:gutter="0"/>
          <w:cols w:space="720"/>
        </w:sectPr>
      </w:pPr>
    </w:p>
    <w:p w14:paraId="1DE257E1" w14:textId="77777777" w:rsidR="00C73C77" w:rsidRDefault="00C73C77">
      <w:pPr>
        <w:pStyle w:val="BodyText"/>
      </w:pPr>
    </w:p>
    <w:p w14:paraId="0F5206BE" w14:textId="77777777" w:rsidR="00C73C77" w:rsidRDefault="00C73C77">
      <w:pPr>
        <w:pStyle w:val="BodyText"/>
      </w:pPr>
    </w:p>
    <w:p w14:paraId="58D95CBF" w14:textId="77777777" w:rsidR="00C73C77" w:rsidRDefault="00C73C77">
      <w:pPr>
        <w:pStyle w:val="BodyText"/>
        <w:spacing w:before="24"/>
      </w:pPr>
    </w:p>
    <w:p w14:paraId="25C7EE4B" w14:textId="77777777" w:rsidR="00C73C77" w:rsidRDefault="00770C27">
      <w:pPr>
        <w:spacing w:before="1"/>
        <w:rPr>
          <w:b/>
          <w:sz w:val="24"/>
        </w:rPr>
      </w:pPr>
      <w:r>
        <w:rPr>
          <w:b/>
          <w:spacing w:val="-2"/>
          <w:sz w:val="24"/>
        </w:rPr>
        <w:t>Address:</w:t>
      </w:r>
    </w:p>
    <w:p w14:paraId="020D8419" w14:textId="77777777" w:rsidR="00C73C77" w:rsidRDefault="00770C27">
      <w:pPr>
        <w:pStyle w:val="BodyText"/>
        <w:spacing w:before="10"/>
        <w:rPr>
          <w:b/>
          <w:sz w:val="18"/>
        </w:rPr>
      </w:pPr>
      <w:r>
        <w:rPr>
          <w:b/>
          <w:noProof/>
          <w:sz w:val="18"/>
          <w:lang w:val="en-GB" w:eastAsia="en-GB"/>
        </w:rPr>
        <mc:AlternateContent>
          <mc:Choice Requires="wps">
            <w:drawing>
              <wp:anchor distT="0" distB="0" distL="0" distR="0" simplePos="0" relativeHeight="487592448" behindDoc="1" locked="0" layoutInCell="1" allowOverlap="1" wp14:anchorId="5A04526C" wp14:editId="72DADB63">
                <wp:simplePos x="0" y="0"/>
                <wp:positionH relativeFrom="page">
                  <wp:posOffset>914704</wp:posOffset>
                </wp:positionH>
                <wp:positionV relativeFrom="paragraph">
                  <wp:posOffset>153253</wp:posOffset>
                </wp:positionV>
                <wp:extent cx="59004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0420" cy="1270"/>
                        </a:xfrm>
                        <a:custGeom>
                          <a:avLst/>
                          <a:gdLst/>
                          <a:ahLst/>
                          <a:cxnLst/>
                          <a:rect l="l" t="t" r="r" b="b"/>
                          <a:pathLst>
                            <a:path w="5900420">
                              <a:moveTo>
                                <a:pt x="0" y="0"/>
                              </a:moveTo>
                              <a:lnTo>
                                <a:pt x="5900067" y="0"/>
                              </a:lnTo>
                            </a:path>
                          </a:pathLst>
                        </a:custGeom>
                        <a:ln w="781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1801D5" id="Graphic 11" o:spid="_x0000_s1026" style="position:absolute;margin-left:1in;margin-top:12.05pt;width:464.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00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" path="m,l5900067,e" filled="f" strokeweight=".21708mm">
                <v:path arrowok="t"/>
                <w10:wrap type="topAndBottom" anchorx="page"/>
              </v:shape>
            </w:pict>
          </mc:Fallback>
        </mc:AlternateContent>
      </w:r>
      <w:r>
        <w:rPr>
          <w:b/>
          <w:noProof/>
          <w:sz w:val="18"/>
          <w:lang w:val="en-GB" w:eastAsia="en-GB"/>
        </w:rPr>
        <mc:AlternateContent>
          <mc:Choice Requires="wps">
            <w:drawing>
              <wp:anchor distT="0" distB="0" distL="0" distR="0" simplePos="0" relativeHeight="487592960" behindDoc="1" locked="0" layoutInCell="1" allowOverlap="1" wp14:anchorId="511F6338" wp14:editId="3C2E37BB">
                <wp:simplePos x="0" y="0"/>
                <wp:positionH relativeFrom="page">
                  <wp:posOffset>914704</wp:posOffset>
                </wp:positionH>
                <wp:positionV relativeFrom="paragraph">
                  <wp:posOffset>325465</wp:posOffset>
                </wp:positionV>
                <wp:extent cx="59023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0"/>
                              </a:moveTo>
                              <a:lnTo>
                                <a:pt x="5902174" y="0"/>
                              </a:lnTo>
                            </a:path>
                          </a:pathLst>
                        </a:custGeom>
                        <a:ln w="781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481967" id="Graphic 12" o:spid="_x0000_s1026" style="position:absolute;margin-left:1in;margin-top:25.65pt;width:464.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" path="m,l5902174,e" filled="f" strokeweight=".21708mm">
                <v:path arrowok="t"/>
                <w10:wrap type="topAndBottom" anchorx="page"/>
              </v:shape>
            </w:pict>
          </mc:Fallback>
        </mc:AlternateContent>
      </w:r>
      <w:r>
        <w:rPr>
          <w:b/>
          <w:noProof/>
          <w:sz w:val="18"/>
          <w:lang w:val="en-GB" w:eastAsia="en-GB"/>
        </w:rPr>
        <mc:AlternateContent>
          <mc:Choice Requires="wps">
            <w:drawing>
              <wp:anchor distT="0" distB="0" distL="0" distR="0" simplePos="0" relativeHeight="487593472" behindDoc="1" locked="0" layoutInCell="1" allowOverlap="1" wp14:anchorId="541CD959" wp14:editId="71CB120E">
                <wp:simplePos x="0" y="0"/>
                <wp:positionH relativeFrom="page">
                  <wp:posOffset>914704</wp:posOffset>
                </wp:positionH>
                <wp:positionV relativeFrom="paragraph">
                  <wp:posOffset>571963</wp:posOffset>
                </wp:positionV>
                <wp:extent cx="5943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D0056" id="Graphic 13" o:spid="_x0000_s1026" style="position:absolute;margin-left:1in;margin-top:45.05pt;width:46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" path="m,l5943600,e" filled="f" strokeweight=".6pt">
                <v:path arrowok="t"/>
                <w10:wrap type="topAndBottom" anchorx="page"/>
              </v:shape>
            </w:pict>
          </mc:Fallback>
        </mc:AlternateContent>
      </w:r>
      <w:r>
        <w:rPr>
          <w:b/>
          <w:noProof/>
          <w:sz w:val="18"/>
          <w:lang w:val="en-GB" w:eastAsia="en-GB"/>
        </w:rPr>
        <mc:AlternateContent>
          <mc:Choice Requires="wps">
            <w:drawing>
              <wp:anchor distT="0" distB="0" distL="0" distR="0" simplePos="0" relativeHeight="487593984" behindDoc="1" locked="0" layoutInCell="1" allowOverlap="1" wp14:anchorId="1680A46A" wp14:editId="60303DC3">
                <wp:simplePos x="0" y="0"/>
                <wp:positionH relativeFrom="page">
                  <wp:posOffset>914704</wp:posOffset>
                </wp:positionH>
                <wp:positionV relativeFrom="paragraph">
                  <wp:posOffset>744175</wp:posOffset>
                </wp:positionV>
                <wp:extent cx="59442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937D21" id="Graphic 14" o:spid="_x0000_s1026" style="position:absolute;margin-left:1in;margin-top:58.6pt;width:468.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" path="m,l5943930,e" filled="f" strokeweight=".6pt">
                <v:path arrowok="t"/>
                <w10:wrap type="topAndBottom" anchorx="page"/>
              </v:shape>
            </w:pict>
          </mc:Fallback>
        </mc:AlternateContent>
      </w:r>
    </w:p>
    <w:p w14:paraId="5B91662F" w14:textId="77777777" w:rsidR="00C73C77" w:rsidRDefault="00C73C77">
      <w:pPr>
        <w:pStyle w:val="BodyText"/>
        <w:spacing w:before="11"/>
        <w:rPr>
          <w:b/>
          <w:sz w:val="20"/>
        </w:rPr>
      </w:pPr>
    </w:p>
    <w:p w14:paraId="7409EE44" w14:textId="77777777" w:rsidR="00C73C77" w:rsidRDefault="00C73C77">
      <w:pPr>
        <w:pStyle w:val="BodyText"/>
        <w:spacing w:before="128"/>
        <w:rPr>
          <w:b/>
          <w:sz w:val="20"/>
        </w:rPr>
      </w:pPr>
    </w:p>
    <w:p w14:paraId="3C06ABB4" w14:textId="77777777" w:rsidR="00C73C77" w:rsidRDefault="00C73C77">
      <w:pPr>
        <w:pStyle w:val="BodyText"/>
        <w:spacing w:before="11"/>
        <w:rPr>
          <w:b/>
          <w:sz w:val="20"/>
        </w:rPr>
      </w:pPr>
    </w:p>
    <w:p w14:paraId="66F5DBC0" w14:textId="77777777" w:rsidR="00C73C77" w:rsidRDefault="00C73C77">
      <w:pPr>
        <w:pStyle w:val="BodyText"/>
        <w:rPr>
          <w:b/>
        </w:rPr>
      </w:pPr>
    </w:p>
    <w:p w14:paraId="00FC39E8" w14:textId="77777777" w:rsidR="00C73C77" w:rsidRDefault="00C73C77">
      <w:pPr>
        <w:pStyle w:val="BodyText"/>
        <w:rPr>
          <w:b/>
        </w:rPr>
      </w:pPr>
    </w:p>
    <w:p w14:paraId="674634FF" w14:textId="77777777" w:rsidR="00C73C77" w:rsidRDefault="00C73C77">
      <w:pPr>
        <w:pStyle w:val="BodyText"/>
        <w:spacing w:before="55"/>
        <w:rPr>
          <w:b/>
        </w:rPr>
      </w:pPr>
    </w:p>
    <w:p w14:paraId="0B6C11ED" w14:textId="77777777" w:rsidR="00C73C77" w:rsidRDefault="00770C27">
      <w:pPr>
        <w:rPr>
          <w:b/>
          <w:sz w:val="24"/>
        </w:rPr>
      </w:pPr>
      <w:r>
        <w:rPr>
          <w:b/>
          <w:noProof/>
          <w:sz w:val="24"/>
          <w:lang w:val="en-GB" w:eastAsia="en-GB"/>
        </w:rPr>
        <mc:AlternateContent>
          <mc:Choice Requires="wps">
            <w:drawing>
              <wp:anchor distT="0" distB="0" distL="0" distR="0" simplePos="0" relativeHeight="15737344" behindDoc="0" locked="0" layoutInCell="1" allowOverlap="1" wp14:anchorId="35BE5814" wp14:editId="6245C2DE">
                <wp:simplePos x="0" y="0"/>
                <wp:positionH relativeFrom="page">
                  <wp:posOffset>2277110</wp:posOffset>
                </wp:positionH>
                <wp:positionV relativeFrom="paragraph">
                  <wp:posOffset>-43262</wp:posOffset>
                </wp:positionV>
                <wp:extent cx="2471420" cy="48958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1420" cy="489584"/>
                        </a:xfrm>
                        <a:custGeom>
                          <a:avLst/>
                          <a:gdLst/>
                          <a:ahLst/>
                          <a:cxnLst/>
                          <a:rect l="l" t="t" r="r" b="b"/>
                          <a:pathLst>
                            <a:path w="2471420" h="489584">
                              <a:moveTo>
                                <a:pt x="6096" y="6172"/>
                              </a:moveTo>
                              <a:lnTo>
                                <a:pt x="0" y="6172"/>
                              </a:lnTo>
                              <a:lnTo>
                                <a:pt x="0" y="483489"/>
                              </a:lnTo>
                              <a:lnTo>
                                <a:pt x="6096" y="483489"/>
                              </a:lnTo>
                              <a:lnTo>
                                <a:pt x="6096" y="6172"/>
                              </a:lnTo>
                              <a:close/>
                            </a:path>
                            <a:path w="2471420" h="489584">
                              <a:moveTo>
                                <a:pt x="2471039" y="483501"/>
                              </a:moveTo>
                              <a:lnTo>
                                <a:pt x="2464943" y="483501"/>
                              </a:lnTo>
                              <a:lnTo>
                                <a:pt x="6096" y="483501"/>
                              </a:lnTo>
                              <a:lnTo>
                                <a:pt x="0" y="483501"/>
                              </a:lnTo>
                              <a:lnTo>
                                <a:pt x="0" y="489585"/>
                              </a:lnTo>
                              <a:lnTo>
                                <a:pt x="6096" y="489585"/>
                              </a:lnTo>
                              <a:lnTo>
                                <a:pt x="2464943" y="489585"/>
                              </a:lnTo>
                              <a:lnTo>
                                <a:pt x="2471039" y="489585"/>
                              </a:lnTo>
                              <a:lnTo>
                                <a:pt x="2471039" y="483501"/>
                              </a:lnTo>
                              <a:close/>
                            </a:path>
                            <a:path w="2471420" h="489584">
                              <a:moveTo>
                                <a:pt x="2471039" y="6172"/>
                              </a:moveTo>
                              <a:lnTo>
                                <a:pt x="2464943" y="6172"/>
                              </a:lnTo>
                              <a:lnTo>
                                <a:pt x="2464943" y="483489"/>
                              </a:lnTo>
                              <a:lnTo>
                                <a:pt x="2471039" y="483489"/>
                              </a:lnTo>
                              <a:lnTo>
                                <a:pt x="2471039" y="6172"/>
                              </a:lnTo>
                              <a:close/>
                            </a:path>
                            <a:path w="2471420" h="489584">
                              <a:moveTo>
                                <a:pt x="2471039" y="0"/>
                              </a:moveTo>
                              <a:lnTo>
                                <a:pt x="2464943" y="0"/>
                              </a:lnTo>
                              <a:lnTo>
                                <a:pt x="6096" y="0"/>
                              </a:lnTo>
                              <a:lnTo>
                                <a:pt x="0" y="0"/>
                              </a:lnTo>
                              <a:lnTo>
                                <a:pt x="0" y="6096"/>
                              </a:lnTo>
                              <a:lnTo>
                                <a:pt x="6096" y="6096"/>
                              </a:lnTo>
                              <a:lnTo>
                                <a:pt x="2464943" y="6096"/>
                              </a:lnTo>
                              <a:lnTo>
                                <a:pt x="2471039" y="6096"/>
                              </a:lnTo>
                              <a:lnTo>
                                <a:pt x="2471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5513ED" id="Graphic 15" o:spid="_x0000_s1026" style="position:absolute;margin-left:179.3pt;margin-top:-3.4pt;width:194.6pt;height:38.55pt;z-index:15737344;visibility:visible;mso-wrap-style:square;mso-wrap-distance-left:0;mso-wrap-distance-top:0;mso-wrap-distance-right:0;mso-wrap-distance-bottom:0;mso-position-horizontal:absolute;mso-position-horizontal-relative:page;mso-position-vertical:absolute;mso-position-vertical-relative:text;v-text-anchor:top" coordsize="2471420,48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" path="m6096,6172l,6172,,483489r6096,l6096,6172xem2471039,483501r-6096,l6096,483501r-6096,l,489585r6096,l2464943,489585r6096,l2471039,483501xem2471039,6172r-6096,l2464943,483489r6096,l2471039,6172xem2471039,r-6096,l6096,,,,,6096r6096,l2464943,6096r6096,l2471039,xe" fillcolor="black" stroked="f">
                <v:path arrowok="t"/>
                <w10:wrap anchorx="page"/>
              </v:shape>
            </w:pict>
          </mc:Fallback>
        </mc:AlternateContent>
      </w:r>
      <w:r>
        <w:rPr>
          <w:b/>
          <w:w w:val="105"/>
          <w:sz w:val="24"/>
        </w:rPr>
        <w:t>Mobile</w:t>
      </w:r>
      <w:r>
        <w:rPr>
          <w:b/>
          <w:spacing w:val="-8"/>
          <w:w w:val="105"/>
          <w:sz w:val="24"/>
        </w:rPr>
        <w:t xml:space="preserve"> </w:t>
      </w:r>
      <w:r>
        <w:rPr>
          <w:b/>
          <w:spacing w:val="-2"/>
          <w:w w:val="105"/>
          <w:sz w:val="24"/>
        </w:rPr>
        <w:t>Number</w:t>
      </w:r>
    </w:p>
    <w:p w14:paraId="4BF876A1" w14:textId="77777777" w:rsidR="00C73C77" w:rsidRDefault="00C73C77">
      <w:pPr>
        <w:pStyle w:val="BodyText"/>
        <w:rPr>
          <w:b/>
        </w:rPr>
      </w:pPr>
    </w:p>
    <w:p w14:paraId="15EBEDE9" w14:textId="77777777" w:rsidR="00C73C77" w:rsidRDefault="00C73C77">
      <w:pPr>
        <w:pStyle w:val="BodyText"/>
        <w:rPr>
          <w:b/>
        </w:rPr>
      </w:pPr>
    </w:p>
    <w:p w14:paraId="1712BAF2" w14:textId="77777777" w:rsidR="00C73C77" w:rsidRDefault="00C73C77">
      <w:pPr>
        <w:pStyle w:val="BodyText"/>
        <w:rPr>
          <w:b/>
        </w:rPr>
      </w:pPr>
    </w:p>
    <w:p w14:paraId="449A8B57" w14:textId="77777777" w:rsidR="00C73C77" w:rsidRDefault="00C73C77">
      <w:pPr>
        <w:pStyle w:val="BodyText"/>
        <w:spacing w:before="78"/>
        <w:rPr>
          <w:b/>
        </w:rPr>
      </w:pPr>
    </w:p>
    <w:p w14:paraId="77E04FA2" w14:textId="77777777" w:rsidR="00C73C77" w:rsidRDefault="00770C27">
      <w:pPr>
        <w:tabs>
          <w:tab w:val="left" w:pos="7487"/>
        </w:tabs>
        <w:ind w:left="120"/>
        <w:rPr>
          <w:b/>
          <w:sz w:val="24"/>
        </w:rPr>
      </w:pPr>
      <w:r>
        <w:rPr>
          <w:b/>
          <w:sz w:val="24"/>
        </w:rPr>
        <w:t xml:space="preserve">Date: </w:t>
      </w:r>
      <w:r>
        <w:rPr>
          <w:b/>
          <w:sz w:val="24"/>
          <w:u w:val="single"/>
        </w:rPr>
        <w:tab/>
      </w:r>
    </w:p>
    <w:p w14:paraId="735C018B" w14:textId="77777777" w:rsidR="00C73C77" w:rsidRDefault="00C73C77">
      <w:pPr>
        <w:pStyle w:val="BodyText"/>
        <w:spacing w:before="228"/>
        <w:rPr>
          <w:b/>
        </w:rPr>
      </w:pPr>
    </w:p>
    <w:p w14:paraId="2BB42FE7" w14:textId="77777777" w:rsidR="00C73C77" w:rsidRDefault="00770C27">
      <w:pPr>
        <w:tabs>
          <w:tab w:val="left" w:pos="7513"/>
        </w:tabs>
        <w:ind w:left="142"/>
        <w:rPr>
          <w:b/>
          <w:sz w:val="24"/>
        </w:rPr>
      </w:pPr>
      <w:r>
        <w:rPr>
          <w:b/>
          <w:noProof/>
          <w:sz w:val="24"/>
          <w:lang w:val="en-GB" w:eastAsia="en-GB"/>
        </w:rPr>
        <mc:AlternateContent>
          <mc:Choice Requires="wps">
            <w:drawing>
              <wp:anchor distT="0" distB="0" distL="0" distR="0" simplePos="0" relativeHeight="15735296" behindDoc="0" locked="0" layoutInCell="1" allowOverlap="1" wp14:anchorId="2951A30E" wp14:editId="3BE912D9">
                <wp:simplePos x="0" y="0"/>
                <wp:positionH relativeFrom="page">
                  <wp:posOffset>5322697</wp:posOffset>
                </wp:positionH>
                <wp:positionV relativeFrom="paragraph">
                  <wp:posOffset>1171342</wp:posOffset>
                </wp:positionV>
                <wp:extent cx="6350" cy="4254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25450"/>
                        </a:xfrm>
                        <a:custGeom>
                          <a:avLst/>
                          <a:gdLst/>
                          <a:ahLst/>
                          <a:cxnLst/>
                          <a:rect l="l" t="t" r="r" b="b"/>
                          <a:pathLst>
                            <a:path w="6350" h="425450">
                              <a:moveTo>
                                <a:pt x="6096" y="0"/>
                              </a:moveTo>
                              <a:lnTo>
                                <a:pt x="0" y="0"/>
                              </a:lnTo>
                              <a:lnTo>
                                <a:pt x="0" y="6096"/>
                              </a:lnTo>
                              <a:lnTo>
                                <a:pt x="0" y="425196"/>
                              </a:lnTo>
                              <a:lnTo>
                                <a:pt x="6096" y="425196"/>
                              </a:lnTo>
                              <a:lnTo>
                                <a:pt x="6096" y="6096"/>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DCE982" id="Graphic 16" o:spid="_x0000_s1026" style="position:absolute;margin-left:419.1pt;margin-top:92.25pt;width:.5pt;height:33.5pt;z-index:15735296;visibility:visible;mso-wrap-style:square;mso-wrap-distance-left:0;mso-wrap-distance-top:0;mso-wrap-distance-right:0;mso-wrap-distance-bottom:0;mso-position-horizontal:absolute;mso-position-horizontal-relative:page;mso-position-vertical:absolute;mso-position-vertical-relative:text;v-text-anchor:top" coordsize="635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" path="m6096,l,,,6096,,425196r6096,l6096,6096,6096,xe" fillcolor="black" stroked="f">
                <v:path arrowok="t"/>
                <w10:wrap anchorx="page"/>
              </v:shape>
            </w:pict>
          </mc:Fallback>
        </mc:AlternateContent>
      </w:r>
      <w:r>
        <w:rPr>
          <w:b/>
          <w:noProof/>
          <w:sz w:val="24"/>
          <w:lang w:val="en-GB" w:eastAsia="en-GB"/>
        </w:rPr>
        <mc:AlternateContent>
          <mc:Choice Requires="wps">
            <w:drawing>
              <wp:anchor distT="0" distB="0" distL="0" distR="0" simplePos="0" relativeHeight="15735808" behindDoc="0" locked="0" layoutInCell="1" allowOverlap="1" wp14:anchorId="7784E299" wp14:editId="3FF60AA2">
                <wp:simplePos x="0" y="0"/>
                <wp:positionH relativeFrom="page">
                  <wp:posOffset>6127750</wp:posOffset>
                </wp:positionH>
                <wp:positionV relativeFrom="paragraph">
                  <wp:posOffset>1171342</wp:posOffset>
                </wp:positionV>
                <wp:extent cx="810895" cy="4318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431800"/>
                        </a:xfrm>
                        <a:custGeom>
                          <a:avLst/>
                          <a:gdLst/>
                          <a:ahLst/>
                          <a:cxnLst/>
                          <a:rect l="l" t="t" r="r" b="b"/>
                          <a:pathLst>
                            <a:path w="810895" h="431800">
                              <a:moveTo>
                                <a:pt x="12179" y="425208"/>
                              </a:moveTo>
                              <a:lnTo>
                                <a:pt x="6096" y="425208"/>
                              </a:lnTo>
                              <a:lnTo>
                                <a:pt x="0" y="425208"/>
                              </a:lnTo>
                              <a:lnTo>
                                <a:pt x="0" y="431292"/>
                              </a:lnTo>
                              <a:lnTo>
                                <a:pt x="6096" y="431292"/>
                              </a:lnTo>
                              <a:lnTo>
                                <a:pt x="12179" y="431292"/>
                              </a:lnTo>
                              <a:lnTo>
                                <a:pt x="12179" y="425208"/>
                              </a:lnTo>
                              <a:close/>
                            </a:path>
                            <a:path w="810895" h="431800">
                              <a:moveTo>
                                <a:pt x="12179" y="0"/>
                              </a:moveTo>
                              <a:lnTo>
                                <a:pt x="6096" y="0"/>
                              </a:lnTo>
                              <a:lnTo>
                                <a:pt x="0" y="0"/>
                              </a:lnTo>
                              <a:lnTo>
                                <a:pt x="0" y="6096"/>
                              </a:lnTo>
                              <a:lnTo>
                                <a:pt x="0" y="425196"/>
                              </a:lnTo>
                              <a:lnTo>
                                <a:pt x="6096" y="425196"/>
                              </a:lnTo>
                              <a:lnTo>
                                <a:pt x="6096" y="6096"/>
                              </a:lnTo>
                              <a:lnTo>
                                <a:pt x="12179" y="6096"/>
                              </a:lnTo>
                              <a:lnTo>
                                <a:pt x="12179" y="0"/>
                              </a:lnTo>
                              <a:close/>
                            </a:path>
                            <a:path w="810895" h="431800">
                              <a:moveTo>
                                <a:pt x="810755" y="425208"/>
                              </a:moveTo>
                              <a:lnTo>
                                <a:pt x="804672" y="425208"/>
                              </a:lnTo>
                              <a:lnTo>
                                <a:pt x="12192" y="425208"/>
                              </a:lnTo>
                              <a:lnTo>
                                <a:pt x="12192" y="431292"/>
                              </a:lnTo>
                              <a:lnTo>
                                <a:pt x="804672" y="431292"/>
                              </a:lnTo>
                              <a:lnTo>
                                <a:pt x="810755" y="431292"/>
                              </a:lnTo>
                              <a:lnTo>
                                <a:pt x="810755" y="425208"/>
                              </a:lnTo>
                              <a:close/>
                            </a:path>
                            <a:path w="810895" h="431800">
                              <a:moveTo>
                                <a:pt x="810755" y="0"/>
                              </a:moveTo>
                              <a:lnTo>
                                <a:pt x="804672" y="0"/>
                              </a:lnTo>
                              <a:lnTo>
                                <a:pt x="12192" y="0"/>
                              </a:lnTo>
                              <a:lnTo>
                                <a:pt x="12192" y="6096"/>
                              </a:lnTo>
                              <a:lnTo>
                                <a:pt x="804672" y="6096"/>
                              </a:lnTo>
                              <a:lnTo>
                                <a:pt x="804672" y="425196"/>
                              </a:lnTo>
                              <a:lnTo>
                                <a:pt x="810755" y="425196"/>
                              </a:lnTo>
                              <a:lnTo>
                                <a:pt x="810755" y="6096"/>
                              </a:lnTo>
                              <a:lnTo>
                                <a:pt x="810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88F1D9" id="Graphic 17" o:spid="_x0000_s1026" style="position:absolute;margin-left:482.5pt;margin-top:92.25pt;width:63.85pt;height:34pt;z-index:15735808;visibility:visible;mso-wrap-style:square;mso-wrap-distance-left:0;mso-wrap-distance-top:0;mso-wrap-distance-right:0;mso-wrap-distance-bottom:0;mso-position-horizontal:absolute;mso-position-horizontal-relative:page;mso-position-vertical:absolute;mso-position-vertical-relative:text;v-text-anchor:top" coordsize="810895,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" path="m12179,425208r-6083,l,425208r,6084l6096,431292r6083,l12179,425208xem12179,l6096,,,,,6096,,425196r6096,l6096,6096r6083,l12179,xem810755,425208r-6083,l12192,425208r,6084l804672,431292r6083,l810755,425208xem810755,r-6083,l12192,r,6096l804672,6096r,419100l810755,425196r,-419100l810755,xe" fillcolor="black" stroked="f">
                <v:path arrowok="t"/>
                <w10:wrap anchorx="page"/>
              </v:shape>
            </w:pict>
          </mc:Fallback>
        </mc:AlternateContent>
      </w:r>
      <w:r>
        <w:rPr>
          <w:b/>
          <w:sz w:val="24"/>
        </w:rPr>
        <w:t xml:space="preserve">Signature: </w:t>
      </w:r>
      <w:r>
        <w:rPr>
          <w:b/>
          <w:sz w:val="24"/>
          <w:u w:val="single"/>
        </w:rPr>
        <w:tab/>
      </w:r>
    </w:p>
    <w:p w14:paraId="3A9E74E1" w14:textId="77777777" w:rsidR="00C73C77" w:rsidRDefault="00C73C77">
      <w:pPr>
        <w:pStyle w:val="BodyText"/>
        <w:spacing w:before="6"/>
        <w:rPr>
          <w:b/>
          <w:sz w:val="11"/>
        </w:rPr>
      </w:pPr>
    </w:p>
    <w:tbl>
      <w:tblPr>
        <w:tblW w:w="0" w:type="auto"/>
        <w:tblInd w:w="99" w:type="dxa"/>
        <w:tblLayout w:type="fixed"/>
        <w:tblCellMar>
          <w:left w:w="0" w:type="dxa"/>
          <w:right w:w="0" w:type="dxa"/>
        </w:tblCellMar>
        <w:tblLook w:val="01E0" w:firstRow="1" w:lastRow="1" w:firstColumn="1" w:lastColumn="1" w:noHBand="0" w:noVBand="0"/>
      </w:tblPr>
      <w:tblGrid>
        <w:gridCol w:w="6675"/>
      </w:tblGrid>
      <w:tr w:rsidR="00C73C77" w14:paraId="1F64DD48" w14:textId="77777777">
        <w:trPr>
          <w:trHeight w:val="1366"/>
        </w:trPr>
        <w:tc>
          <w:tcPr>
            <w:tcW w:w="6675" w:type="dxa"/>
          </w:tcPr>
          <w:p w14:paraId="6BF6ABE9" w14:textId="77777777" w:rsidR="00C73C77" w:rsidRDefault="00770C27">
            <w:pPr>
              <w:pStyle w:val="TableParagraph"/>
              <w:spacing w:line="259" w:lineRule="exact"/>
              <w:ind w:left="158"/>
              <w:rPr>
                <w:sz w:val="24"/>
              </w:rPr>
            </w:pPr>
            <w:r>
              <w:rPr>
                <w:sz w:val="24"/>
              </w:rPr>
              <w:t>Please</w:t>
            </w:r>
            <w:r>
              <w:rPr>
                <w:spacing w:val="11"/>
                <w:sz w:val="24"/>
              </w:rPr>
              <w:t xml:space="preserve"> </w:t>
            </w:r>
            <w:r>
              <w:rPr>
                <w:sz w:val="24"/>
              </w:rPr>
              <w:t>tick</w:t>
            </w:r>
            <w:r>
              <w:rPr>
                <w:spacing w:val="14"/>
                <w:sz w:val="24"/>
              </w:rPr>
              <w:t xml:space="preserve"> </w:t>
            </w:r>
            <w:r>
              <w:rPr>
                <w:b/>
                <w:sz w:val="24"/>
              </w:rPr>
              <w:t>ONE</w:t>
            </w:r>
            <w:r>
              <w:rPr>
                <w:b/>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boxes</w:t>
            </w:r>
            <w:r>
              <w:rPr>
                <w:spacing w:val="14"/>
                <w:sz w:val="24"/>
              </w:rPr>
              <w:t xml:space="preserve"> </w:t>
            </w:r>
            <w:r>
              <w:rPr>
                <w:sz w:val="24"/>
              </w:rPr>
              <w:t>below</w:t>
            </w:r>
            <w:r>
              <w:rPr>
                <w:spacing w:val="12"/>
                <w:sz w:val="24"/>
              </w:rPr>
              <w:t xml:space="preserve"> </w:t>
            </w:r>
            <w:r>
              <w:rPr>
                <w:sz w:val="24"/>
              </w:rPr>
              <w:t>and</w:t>
            </w:r>
            <w:r>
              <w:rPr>
                <w:spacing w:val="13"/>
                <w:sz w:val="24"/>
              </w:rPr>
              <w:t xml:space="preserve"> </w:t>
            </w:r>
            <w:r>
              <w:rPr>
                <w:sz w:val="24"/>
              </w:rPr>
              <w:t>return</w:t>
            </w:r>
            <w:r>
              <w:rPr>
                <w:spacing w:val="12"/>
                <w:sz w:val="24"/>
              </w:rPr>
              <w:t xml:space="preserve"> </w:t>
            </w:r>
            <w:r>
              <w:rPr>
                <w:sz w:val="24"/>
              </w:rPr>
              <w:t>to</w:t>
            </w:r>
            <w:r>
              <w:rPr>
                <w:spacing w:val="20"/>
                <w:sz w:val="24"/>
              </w:rPr>
              <w:t xml:space="preserve"> </w:t>
            </w:r>
            <w:r>
              <w:rPr>
                <w:sz w:val="24"/>
              </w:rPr>
              <w:t>the</w:t>
            </w:r>
            <w:r>
              <w:rPr>
                <w:spacing w:val="10"/>
                <w:sz w:val="24"/>
              </w:rPr>
              <w:t xml:space="preserve"> </w:t>
            </w:r>
            <w:r>
              <w:rPr>
                <w:spacing w:val="-2"/>
                <w:sz w:val="24"/>
              </w:rPr>
              <w:t>Company</w:t>
            </w:r>
          </w:p>
          <w:p w14:paraId="712DF11E" w14:textId="77777777" w:rsidR="00C73C77" w:rsidRDefault="00770C27">
            <w:pPr>
              <w:pStyle w:val="TableParagraph"/>
              <w:spacing w:before="21" w:line="261" w:lineRule="auto"/>
              <w:ind w:left="158"/>
              <w:rPr>
                <w:sz w:val="24"/>
              </w:rPr>
            </w:pPr>
            <w:r>
              <w:rPr>
                <w:sz w:val="24"/>
              </w:rPr>
              <w:t xml:space="preserve">Secretary at Consolidated Bank House, Koinange Street or be posted at </w:t>
            </w:r>
            <w:proofErr w:type="spellStart"/>
            <w:r>
              <w:rPr>
                <w:sz w:val="24"/>
              </w:rPr>
              <w:t>P.O</w:t>
            </w:r>
            <w:proofErr w:type="spellEnd"/>
            <w:r>
              <w:rPr>
                <w:sz w:val="24"/>
              </w:rPr>
              <w:t xml:space="preserve"> Box 51133 00200 Nairobi.</w:t>
            </w:r>
          </w:p>
          <w:p w14:paraId="0A880643" w14:textId="77777777" w:rsidR="00C73C77" w:rsidRDefault="00770C27">
            <w:pPr>
              <w:pStyle w:val="TableParagraph"/>
              <w:spacing w:before="119"/>
              <w:ind w:left="50"/>
              <w:rPr>
                <w:b/>
                <w:sz w:val="24"/>
              </w:rPr>
            </w:pPr>
            <w:r>
              <w:rPr>
                <w:b/>
                <w:sz w:val="24"/>
              </w:rPr>
              <w:t>Approval</w:t>
            </w:r>
            <w:r>
              <w:rPr>
                <w:b/>
                <w:spacing w:val="-3"/>
                <w:sz w:val="24"/>
              </w:rPr>
              <w:t xml:space="preserve"> </w:t>
            </w:r>
            <w:r>
              <w:rPr>
                <w:b/>
                <w:sz w:val="24"/>
              </w:rPr>
              <w:t>of</w:t>
            </w:r>
            <w:r>
              <w:rPr>
                <w:b/>
                <w:spacing w:val="-6"/>
                <w:sz w:val="24"/>
              </w:rPr>
              <w:t xml:space="preserve"> </w:t>
            </w:r>
            <w:r>
              <w:rPr>
                <w:b/>
                <w:spacing w:val="-2"/>
                <w:sz w:val="24"/>
              </w:rPr>
              <w:t>Registration</w:t>
            </w:r>
          </w:p>
        </w:tc>
      </w:tr>
      <w:tr w:rsidR="00C73C77" w14:paraId="72BDC22E" w14:textId="77777777">
        <w:trPr>
          <w:trHeight w:val="893"/>
        </w:trPr>
        <w:tc>
          <w:tcPr>
            <w:tcW w:w="6675" w:type="dxa"/>
          </w:tcPr>
          <w:p w14:paraId="7B89DBAF" w14:textId="249A1DDA" w:rsidR="00C73C77" w:rsidRDefault="00770C27">
            <w:pPr>
              <w:pStyle w:val="TableParagraph"/>
              <w:spacing w:before="66" w:line="235" w:lineRule="auto"/>
              <w:ind w:left="50"/>
              <w:rPr>
                <w:sz w:val="24"/>
              </w:rPr>
            </w:pPr>
            <w:r>
              <w:rPr>
                <w:sz w:val="24"/>
              </w:rPr>
              <w:t>I/WE</w:t>
            </w:r>
            <w:r>
              <w:rPr>
                <w:spacing w:val="-15"/>
                <w:sz w:val="24"/>
              </w:rPr>
              <w:t xml:space="preserve"> </w:t>
            </w:r>
            <w:r>
              <w:rPr>
                <w:sz w:val="24"/>
              </w:rPr>
              <w:t>approve</w:t>
            </w:r>
            <w:r>
              <w:rPr>
                <w:spacing w:val="-15"/>
                <w:sz w:val="24"/>
              </w:rPr>
              <w:t xml:space="preserve"> </w:t>
            </w:r>
            <w:r>
              <w:rPr>
                <w:sz w:val="24"/>
              </w:rPr>
              <w:t>to</w:t>
            </w:r>
            <w:r>
              <w:rPr>
                <w:spacing w:val="-15"/>
                <w:sz w:val="24"/>
              </w:rPr>
              <w:t xml:space="preserve"> </w:t>
            </w:r>
            <w:r>
              <w:rPr>
                <w:sz w:val="24"/>
              </w:rPr>
              <w:t>register</w:t>
            </w:r>
            <w:r>
              <w:rPr>
                <w:spacing w:val="-15"/>
                <w:sz w:val="24"/>
              </w:rPr>
              <w:t xml:space="preserve"> </w:t>
            </w:r>
            <w:r>
              <w:rPr>
                <w:sz w:val="24"/>
              </w:rPr>
              <w:t>to</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virtual</w:t>
            </w:r>
            <w:r>
              <w:rPr>
                <w:spacing w:val="-15"/>
                <w:sz w:val="24"/>
              </w:rPr>
              <w:t xml:space="preserve"> </w:t>
            </w:r>
            <w:r>
              <w:rPr>
                <w:sz w:val="24"/>
              </w:rPr>
              <w:t>Annual</w:t>
            </w:r>
            <w:r>
              <w:rPr>
                <w:spacing w:val="-15"/>
                <w:sz w:val="24"/>
              </w:rPr>
              <w:t xml:space="preserve"> </w:t>
            </w:r>
            <w:r>
              <w:rPr>
                <w:sz w:val="24"/>
              </w:rPr>
              <w:t xml:space="preserve">General Meeting to be held on </w:t>
            </w:r>
            <w:r w:rsidR="006D6C9B">
              <w:rPr>
                <w:sz w:val="24"/>
              </w:rPr>
              <w:t>4</w:t>
            </w:r>
            <w:r>
              <w:rPr>
                <w:sz w:val="24"/>
                <w:vertAlign w:val="superscript"/>
              </w:rPr>
              <w:t>th</w:t>
            </w:r>
            <w:r>
              <w:rPr>
                <w:spacing w:val="-1"/>
                <w:sz w:val="24"/>
              </w:rPr>
              <w:t xml:space="preserve"> </w:t>
            </w:r>
            <w:r>
              <w:rPr>
                <w:sz w:val="24"/>
              </w:rPr>
              <w:t>June, 202</w:t>
            </w:r>
            <w:r w:rsidR="006D6C9B">
              <w:rPr>
                <w:sz w:val="24"/>
              </w:rPr>
              <w:t>6</w:t>
            </w:r>
            <w:r>
              <w:rPr>
                <w:sz w:val="24"/>
              </w:rPr>
              <w:t>.</w:t>
            </w:r>
          </w:p>
        </w:tc>
      </w:tr>
      <w:tr w:rsidR="00C73C77" w14:paraId="515995B0" w14:textId="77777777">
        <w:trPr>
          <w:trHeight w:val="624"/>
        </w:trPr>
        <w:tc>
          <w:tcPr>
            <w:tcW w:w="6675" w:type="dxa"/>
          </w:tcPr>
          <w:p w14:paraId="74CF576B" w14:textId="77777777" w:rsidR="00C73C77" w:rsidRDefault="00770C27">
            <w:pPr>
              <w:pStyle w:val="TableParagraph"/>
              <w:spacing w:before="257"/>
              <w:ind w:left="50"/>
              <w:rPr>
                <w:b/>
                <w:sz w:val="24"/>
              </w:rPr>
            </w:pPr>
            <w:r>
              <w:rPr>
                <w:b/>
                <w:w w:val="105"/>
                <w:sz w:val="24"/>
              </w:rPr>
              <w:t>Consent</w:t>
            </w:r>
            <w:r>
              <w:rPr>
                <w:b/>
                <w:spacing w:val="-7"/>
                <w:w w:val="105"/>
                <w:sz w:val="24"/>
              </w:rPr>
              <w:t xml:space="preserve"> </w:t>
            </w:r>
            <w:r>
              <w:rPr>
                <w:b/>
                <w:w w:val="105"/>
                <w:sz w:val="24"/>
              </w:rPr>
              <w:t>for</w:t>
            </w:r>
            <w:r>
              <w:rPr>
                <w:b/>
                <w:spacing w:val="-7"/>
                <w:w w:val="105"/>
                <w:sz w:val="24"/>
              </w:rPr>
              <w:t xml:space="preserve"> </w:t>
            </w:r>
            <w:r>
              <w:rPr>
                <w:b/>
                <w:w w:val="105"/>
                <w:sz w:val="24"/>
              </w:rPr>
              <w:t>use</w:t>
            </w:r>
            <w:r>
              <w:rPr>
                <w:b/>
                <w:spacing w:val="-5"/>
                <w:w w:val="105"/>
                <w:sz w:val="24"/>
              </w:rPr>
              <w:t xml:space="preserve"> </w:t>
            </w:r>
            <w:r>
              <w:rPr>
                <w:b/>
                <w:w w:val="105"/>
                <w:sz w:val="24"/>
              </w:rPr>
              <w:t>of</w:t>
            </w:r>
            <w:r>
              <w:rPr>
                <w:b/>
                <w:spacing w:val="-7"/>
                <w:w w:val="105"/>
                <w:sz w:val="24"/>
              </w:rPr>
              <w:t xml:space="preserve"> </w:t>
            </w:r>
            <w:r>
              <w:rPr>
                <w:b/>
                <w:w w:val="105"/>
                <w:sz w:val="24"/>
              </w:rPr>
              <w:t>the</w:t>
            </w:r>
            <w:r>
              <w:rPr>
                <w:b/>
                <w:spacing w:val="-5"/>
                <w:w w:val="105"/>
                <w:sz w:val="24"/>
              </w:rPr>
              <w:t xml:space="preserve"> </w:t>
            </w:r>
            <w:r>
              <w:rPr>
                <w:b/>
                <w:w w:val="105"/>
                <w:sz w:val="24"/>
              </w:rPr>
              <w:t>Mobile</w:t>
            </w:r>
            <w:r>
              <w:rPr>
                <w:b/>
                <w:spacing w:val="-6"/>
                <w:w w:val="105"/>
                <w:sz w:val="24"/>
              </w:rPr>
              <w:t xml:space="preserve"> </w:t>
            </w:r>
            <w:r>
              <w:rPr>
                <w:b/>
                <w:w w:val="105"/>
                <w:sz w:val="24"/>
              </w:rPr>
              <w:t>Number</w:t>
            </w:r>
            <w:r>
              <w:rPr>
                <w:b/>
                <w:spacing w:val="-7"/>
                <w:w w:val="105"/>
                <w:sz w:val="24"/>
              </w:rPr>
              <w:t xml:space="preserve"> </w:t>
            </w:r>
            <w:r>
              <w:rPr>
                <w:b/>
                <w:spacing w:val="-2"/>
                <w:w w:val="105"/>
                <w:sz w:val="24"/>
              </w:rPr>
              <w:t>provided</w:t>
            </w:r>
          </w:p>
        </w:tc>
      </w:tr>
      <w:tr w:rsidR="00C73C77" w14:paraId="77B8DBA7" w14:textId="77777777">
        <w:trPr>
          <w:trHeight w:val="649"/>
        </w:trPr>
        <w:tc>
          <w:tcPr>
            <w:tcW w:w="6675" w:type="dxa"/>
          </w:tcPr>
          <w:p w14:paraId="74D0577A" w14:textId="77777777" w:rsidR="00C73C77" w:rsidRDefault="00770C27">
            <w:pPr>
              <w:pStyle w:val="TableParagraph"/>
              <w:spacing w:before="30" w:line="300" w:lineRule="atLeast"/>
              <w:ind w:left="50"/>
              <w:rPr>
                <w:sz w:val="24"/>
              </w:rPr>
            </w:pPr>
            <w:r>
              <w:rPr>
                <w:sz w:val="24"/>
              </w:rPr>
              <w:t xml:space="preserve">I/WE would give my/our consent for the use of the mobile number </w:t>
            </w:r>
            <w:r>
              <w:rPr>
                <w:w w:val="105"/>
                <w:sz w:val="24"/>
              </w:rPr>
              <w:t>provided for purposes of voting at the AGM.</w:t>
            </w:r>
          </w:p>
        </w:tc>
      </w:tr>
    </w:tbl>
    <w:p w14:paraId="09CF8B16" w14:textId="77777777" w:rsidR="00C73C77" w:rsidRDefault="00C73C77">
      <w:pPr>
        <w:pStyle w:val="BodyText"/>
        <w:rPr>
          <w:b/>
        </w:rPr>
      </w:pPr>
    </w:p>
    <w:p w14:paraId="7A177061" w14:textId="77777777" w:rsidR="00C73C77" w:rsidRDefault="00C73C77">
      <w:pPr>
        <w:pStyle w:val="BodyText"/>
        <w:spacing w:before="132"/>
        <w:rPr>
          <w:b/>
        </w:rPr>
      </w:pPr>
    </w:p>
    <w:p w14:paraId="703F2B94" w14:textId="77777777" w:rsidR="00C73C77" w:rsidRDefault="00770C27">
      <w:pPr>
        <w:pStyle w:val="BodyText"/>
        <w:spacing w:before="1"/>
      </w:pPr>
      <w:r>
        <w:rPr>
          <w:noProof/>
          <w:lang w:val="en-GB" w:eastAsia="en-GB"/>
        </w:rPr>
        <mc:AlternateContent>
          <mc:Choice Requires="wps">
            <w:drawing>
              <wp:anchor distT="0" distB="0" distL="0" distR="0" simplePos="0" relativeHeight="15736320" behindDoc="0" locked="0" layoutInCell="1" allowOverlap="1" wp14:anchorId="5D02B6DA" wp14:editId="4C2DA668">
                <wp:simplePos x="0" y="0"/>
                <wp:positionH relativeFrom="page">
                  <wp:posOffset>5322697</wp:posOffset>
                </wp:positionH>
                <wp:positionV relativeFrom="paragraph">
                  <wp:posOffset>-800542</wp:posOffset>
                </wp:positionV>
                <wp:extent cx="6350" cy="4635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63550"/>
                        </a:xfrm>
                        <a:custGeom>
                          <a:avLst/>
                          <a:gdLst/>
                          <a:ahLst/>
                          <a:cxnLst/>
                          <a:rect l="l" t="t" r="r" b="b"/>
                          <a:pathLst>
                            <a:path w="6350" h="463550">
                              <a:moveTo>
                                <a:pt x="6096" y="0"/>
                              </a:moveTo>
                              <a:lnTo>
                                <a:pt x="0" y="0"/>
                              </a:lnTo>
                              <a:lnTo>
                                <a:pt x="0" y="6083"/>
                              </a:lnTo>
                              <a:lnTo>
                                <a:pt x="0" y="463283"/>
                              </a:lnTo>
                              <a:lnTo>
                                <a:pt x="6096" y="463283"/>
                              </a:lnTo>
                              <a:lnTo>
                                <a:pt x="6096" y="6083"/>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5CE6F7" id="Graphic 18" o:spid="_x0000_s1026" style="position:absolute;margin-left:419.1pt;margin-top:-63.05pt;width:.5pt;height:36.5pt;z-index:15736320;visibility:visible;mso-wrap-style:square;mso-wrap-distance-left:0;mso-wrap-distance-top:0;mso-wrap-distance-right:0;mso-wrap-distance-bottom:0;mso-position-horizontal:absolute;mso-position-horizontal-relative:page;mso-position-vertical:absolute;mso-position-vertical-relative:text;v-text-anchor:top" coordsize="635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" path="m6096,l,,,6083,,463283r6096,l6096,6083,6096,xe" fillcolor="black" stroked="f">
                <v:path arrowok="t"/>
                <w10:wrap anchorx="page"/>
              </v:shape>
            </w:pict>
          </mc:Fallback>
        </mc:AlternateContent>
      </w:r>
      <w:r>
        <w:rPr>
          <w:noProof/>
          <w:lang w:val="en-GB" w:eastAsia="en-GB"/>
        </w:rPr>
        <mc:AlternateContent>
          <mc:Choice Requires="wps">
            <w:drawing>
              <wp:anchor distT="0" distB="0" distL="0" distR="0" simplePos="0" relativeHeight="15736832" behindDoc="0" locked="0" layoutInCell="1" allowOverlap="1" wp14:anchorId="0E55BC20" wp14:editId="0A1ED106">
                <wp:simplePos x="0" y="0"/>
                <wp:positionH relativeFrom="page">
                  <wp:posOffset>6127750</wp:posOffset>
                </wp:positionH>
                <wp:positionV relativeFrom="paragraph">
                  <wp:posOffset>-800542</wp:posOffset>
                </wp:positionV>
                <wp:extent cx="810895" cy="4699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469900"/>
                        </a:xfrm>
                        <a:custGeom>
                          <a:avLst/>
                          <a:gdLst/>
                          <a:ahLst/>
                          <a:cxnLst/>
                          <a:rect l="l" t="t" r="r" b="b"/>
                          <a:pathLst>
                            <a:path w="810895" h="469900">
                              <a:moveTo>
                                <a:pt x="810755" y="0"/>
                              </a:moveTo>
                              <a:lnTo>
                                <a:pt x="804672" y="0"/>
                              </a:lnTo>
                              <a:lnTo>
                                <a:pt x="12192" y="0"/>
                              </a:lnTo>
                              <a:lnTo>
                                <a:pt x="12192" y="6083"/>
                              </a:lnTo>
                              <a:lnTo>
                                <a:pt x="804672" y="6083"/>
                              </a:lnTo>
                              <a:lnTo>
                                <a:pt x="804672" y="463283"/>
                              </a:lnTo>
                              <a:lnTo>
                                <a:pt x="6096" y="463283"/>
                              </a:lnTo>
                              <a:lnTo>
                                <a:pt x="6096" y="6083"/>
                              </a:lnTo>
                              <a:lnTo>
                                <a:pt x="12179" y="6083"/>
                              </a:lnTo>
                              <a:lnTo>
                                <a:pt x="12179" y="0"/>
                              </a:lnTo>
                              <a:lnTo>
                                <a:pt x="6096" y="0"/>
                              </a:lnTo>
                              <a:lnTo>
                                <a:pt x="0" y="0"/>
                              </a:lnTo>
                              <a:lnTo>
                                <a:pt x="0" y="6083"/>
                              </a:lnTo>
                              <a:lnTo>
                                <a:pt x="0" y="463283"/>
                              </a:lnTo>
                              <a:lnTo>
                                <a:pt x="0" y="469379"/>
                              </a:lnTo>
                              <a:lnTo>
                                <a:pt x="6096" y="469379"/>
                              </a:lnTo>
                              <a:lnTo>
                                <a:pt x="804672" y="469379"/>
                              </a:lnTo>
                              <a:lnTo>
                                <a:pt x="810755" y="469379"/>
                              </a:lnTo>
                              <a:lnTo>
                                <a:pt x="810755" y="463283"/>
                              </a:lnTo>
                              <a:lnTo>
                                <a:pt x="810755" y="6083"/>
                              </a:lnTo>
                              <a:lnTo>
                                <a:pt x="8107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CD7AE3" id="Graphic 19" o:spid="_x0000_s1026" style="position:absolute;margin-left:482.5pt;margin-top:-63.05pt;width:63.85pt;height:37pt;z-index:15736832;visibility:visible;mso-wrap-style:square;mso-wrap-distance-left:0;mso-wrap-distance-top:0;mso-wrap-distance-right:0;mso-wrap-distance-bottom:0;mso-position-horizontal:absolute;mso-position-horizontal-relative:page;mso-position-vertical:absolute;mso-position-vertical-relative:text;v-text-anchor:top" coordsize="810895,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" path="m810755,r-6083,l12192,r,6083l804672,6083r,457200l6096,463283r,-457200l12179,6083,12179,,6096,,,,,6083,,463283r,6096l6096,469379r798576,l810755,469379r,-6096l810755,6083r,-6083xe" fillcolor="black" stroked="f">
                <v:path arrowok="t"/>
                <w10:wrap anchorx="page"/>
              </v:shape>
            </w:pict>
          </mc:Fallback>
        </mc:AlternateContent>
      </w:r>
      <w:r>
        <w:rPr>
          <w:spacing w:val="-2"/>
        </w:rPr>
        <w:t>Notes:</w:t>
      </w:r>
    </w:p>
    <w:p w14:paraId="4277ADCC" w14:textId="77777777" w:rsidR="00C73C77" w:rsidRDefault="00770C27">
      <w:pPr>
        <w:pStyle w:val="ListParagraph"/>
        <w:numPr>
          <w:ilvl w:val="0"/>
          <w:numId w:val="1"/>
        </w:numPr>
        <w:tabs>
          <w:tab w:val="left" w:pos="720"/>
        </w:tabs>
        <w:spacing w:before="269" w:line="235" w:lineRule="auto"/>
        <w:jc w:val="both"/>
        <w:rPr>
          <w:sz w:val="24"/>
        </w:rPr>
      </w:pPr>
      <w:r>
        <w:rPr>
          <w:sz w:val="24"/>
        </w:rPr>
        <w:t>In</w:t>
      </w:r>
      <w:r>
        <w:rPr>
          <w:spacing w:val="-13"/>
          <w:sz w:val="24"/>
        </w:rPr>
        <w:t xml:space="preserve"> </w:t>
      </w:r>
      <w:r>
        <w:rPr>
          <w:sz w:val="24"/>
        </w:rPr>
        <w:t>accordance</w:t>
      </w:r>
      <w:r>
        <w:rPr>
          <w:spacing w:val="-14"/>
          <w:sz w:val="24"/>
        </w:rPr>
        <w:t xml:space="preserve"> </w:t>
      </w:r>
      <w:r>
        <w:rPr>
          <w:sz w:val="24"/>
        </w:rPr>
        <w:t>with</w:t>
      </w:r>
      <w:r>
        <w:rPr>
          <w:spacing w:val="-13"/>
          <w:sz w:val="24"/>
        </w:rPr>
        <w:t xml:space="preserve"> </w:t>
      </w:r>
      <w:r>
        <w:rPr>
          <w:sz w:val="24"/>
        </w:rPr>
        <w:t>Section</w:t>
      </w:r>
      <w:r>
        <w:rPr>
          <w:spacing w:val="-13"/>
          <w:sz w:val="24"/>
        </w:rPr>
        <w:t xml:space="preserve"> </w:t>
      </w:r>
      <w:r>
        <w:rPr>
          <w:sz w:val="24"/>
        </w:rPr>
        <w:t>298</w:t>
      </w:r>
      <w:r>
        <w:rPr>
          <w:spacing w:val="-12"/>
          <w:sz w:val="24"/>
        </w:rPr>
        <w:t xml:space="preserve"> </w:t>
      </w:r>
      <w:r>
        <w:rPr>
          <w:sz w:val="24"/>
        </w:rPr>
        <w:t>as</w:t>
      </w:r>
      <w:r>
        <w:rPr>
          <w:spacing w:val="-14"/>
          <w:sz w:val="24"/>
        </w:rPr>
        <w:t xml:space="preserve"> </w:t>
      </w:r>
      <w:r>
        <w:rPr>
          <w:sz w:val="24"/>
        </w:rPr>
        <w:t>read</w:t>
      </w:r>
      <w:r>
        <w:rPr>
          <w:spacing w:val="-13"/>
          <w:sz w:val="24"/>
        </w:rPr>
        <w:t xml:space="preserve"> </w:t>
      </w:r>
      <w:r>
        <w:rPr>
          <w:sz w:val="24"/>
        </w:rPr>
        <w:t>with</w:t>
      </w:r>
      <w:r>
        <w:rPr>
          <w:spacing w:val="-13"/>
          <w:sz w:val="24"/>
        </w:rPr>
        <w:t xml:space="preserve"> </w:t>
      </w:r>
      <w:r>
        <w:rPr>
          <w:sz w:val="24"/>
        </w:rPr>
        <w:t>Section</w:t>
      </w:r>
      <w:r>
        <w:rPr>
          <w:spacing w:val="-13"/>
          <w:sz w:val="24"/>
        </w:rPr>
        <w:t xml:space="preserve"> </w:t>
      </w:r>
      <w:r>
        <w:rPr>
          <w:sz w:val="24"/>
        </w:rPr>
        <w:t>299(1)</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Companies</w:t>
      </w:r>
      <w:r>
        <w:rPr>
          <w:spacing w:val="-14"/>
          <w:sz w:val="24"/>
        </w:rPr>
        <w:t xml:space="preserve"> </w:t>
      </w:r>
      <w:r>
        <w:rPr>
          <w:sz w:val="24"/>
        </w:rPr>
        <w:t>Act</w:t>
      </w:r>
      <w:r>
        <w:rPr>
          <w:spacing w:val="-13"/>
          <w:sz w:val="24"/>
        </w:rPr>
        <w:t xml:space="preserve"> </w:t>
      </w:r>
      <w:r>
        <w:rPr>
          <w:sz w:val="24"/>
        </w:rPr>
        <w:t>No.17</w:t>
      </w:r>
      <w:r>
        <w:rPr>
          <w:spacing w:val="-13"/>
          <w:sz w:val="24"/>
        </w:rPr>
        <w:t xml:space="preserve"> </w:t>
      </w:r>
      <w:r>
        <w:rPr>
          <w:sz w:val="24"/>
        </w:rPr>
        <w:t xml:space="preserve">of </w:t>
      </w:r>
      <w:r>
        <w:rPr>
          <w:spacing w:val="-2"/>
          <w:sz w:val="24"/>
        </w:rPr>
        <w:t>2015,</w:t>
      </w:r>
      <w:r>
        <w:rPr>
          <w:spacing w:val="-9"/>
          <w:sz w:val="24"/>
        </w:rPr>
        <w:t xml:space="preserve"> </w:t>
      </w:r>
      <w:r>
        <w:rPr>
          <w:spacing w:val="-2"/>
          <w:sz w:val="24"/>
        </w:rPr>
        <w:t>a</w:t>
      </w:r>
      <w:r>
        <w:rPr>
          <w:spacing w:val="-9"/>
          <w:sz w:val="24"/>
        </w:rPr>
        <w:t xml:space="preserve"> </w:t>
      </w:r>
      <w:r>
        <w:rPr>
          <w:spacing w:val="-2"/>
          <w:sz w:val="24"/>
        </w:rPr>
        <w:t>member</w:t>
      </w:r>
      <w:r>
        <w:rPr>
          <w:spacing w:val="-9"/>
          <w:sz w:val="24"/>
        </w:rPr>
        <w:t xml:space="preserve"> </w:t>
      </w:r>
      <w:r>
        <w:rPr>
          <w:spacing w:val="-2"/>
          <w:sz w:val="24"/>
        </w:rPr>
        <w:t>is</w:t>
      </w:r>
      <w:r>
        <w:rPr>
          <w:spacing w:val="-10"/>
          <w:sz w:val="24"/>
        </w:rPr>
        <w:t xml:space="preserve"> </w:t>
      </w:r>
      <w:r>
        <w:rPr>
          <w:spacing w:val="-2"/>
          <w:sz w:val="24"/>
        </w:rPr>
        <w:t>entitled</w:t>
      </w:r>
      <w:r>
        <w:rPr>
          <w:spacing w:val="-9"/>
          <w:sz w:val="24"/>
        </w:rPr>
        <w:t xml:space="preserve"> </w:t>
      </w:r>
      <w:r>
        <w:rPr>
          <w:spacing w:val="-2"/>
          <w:sz w:val="24"/>
        </w:rPr>
        <w:t>to</w:t>
      </w:r>
      <w:r>
        <w:rPr>
          <w:spacing w:val="-10"/>
          <w:sz w:val="24"/>
        </w:rPr>
        <w:t xml:space="preserve"> </w:t>
      </w:r>
      <w:r>
        <w:rPr>
          <w:spacing w:val="-2"/>
          <w:sz w:val="24"/>
        </w:rPr>
        <w:t>appoint</w:t>
      </w:r>
      <w:r>
        <w:rPr>
          <w:spacing w:val="-9"/>
          <w:sz w:val="24"/>
        </w:rPr>
        <w:t xml:space="preserve"> </w:t>
      </w:r>
      <w:r>
        <w:rPr>
          <w:spacing w:val="-2"/>
          <w:sz w:val="24"/>
        </w:rPr>
        <w:t>a</w:t>
      </w:r>
      <w:r>
        <w:rPr>
          <w:spacing w:val="-9"/>
          <w:sz w:val="24"/>
        </w:rPr>
        <w:t xml:space="preserve"> </w:t>
      </w:r>
      <w:r>
        <w:rPr>
          <w:spacing w:val="-2"/>
          <w:sz w:val="24"/>
        </w:rPr>
        <w:t>proxy</w:t>
      </w:r>
      <w:r>
        <w:rPr>
          <w:spacing w:val="-9"/>
          <w:sz w:val="24"/>
        </w:rPr>
        <w:t xml:space="preserve"> </w:t>
      </w:r>
      <w:r>
        <w:rPr>
          <w:spacing w:val="-2"/>
          <w:sz w:val="24"/>
        </w:rPr>
        <w:t>to</w:t>
      </w:r>
      <w:r>
        <w:rPr>
          <w:spacing w:val="-10"/>
          <w:sz w:val="24"/>
        </w:rPr>
        <w:t xml:space="preserve"> </w:t>
      </w:r>
      <w:r>
        <w:rPr>
          <w:spacing w:val="-2"/>
          <w:sz w:val="24"/>
        </w:rPr>
        <w:t>exercise</w:t>
      </w:r>
      <w:r>
        <w:rPr>
          <w:spacing w:val="-8"/>
          <w:sz w:val="24"/>
        </w:rPr>
        <w:t xml:space="preserve"> </w:t>
      </w:r>
      <w:r>
        <w:rPr>
          <w:spacing w:val="-2"/>
          <w:sz w:val="24"/>
        </w:rPr>
        <w:t>all</w:t>
      </w:r>
      <w:r>
        <w:rPr>
          <w:spacing w:val="-9"/>
          <w:sz w:val="24"/>
        </w:rPr>
        <w:t xml:space="preserve"> </w:t>
      </w:r>
      <w:r>
        <w:rPr>
          <w:spacing w:val="-2"/>
          <w:sz w:val="24"/>
        </w:rPr>
        <w:t>or</w:t>
      </w:r>
      <w:r>
        <w:rPr>
          <w:spacing w:val="-10"/>
          <w:sz w:val="24"/>
        </w:rPr>
        <w:t xml:space="preserve"> </w:t>
      </w:r>
      <w:r>
        <w:rPr>
          <w:spacing w:val="-2"/>
          <w:sz w:val="24"/>
        </w:rPr>
        <w:t>any</w:t>
      </w:r>
      <w:r>
        <w:rPr>
          <w:spacing w:val="-8"/>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member’s</w:t>
      </w:r>
      <w:r>
        <w:rPr>
          <w:spacing w:val="-10"/>
          <w:sz w:val="24"/>
        </w:rPr>
        <w:t xml:space="preserve"> </w:t>
      </w:r>
      <w:r>
        <w:rPr>
          <w:spacing w:val="-2"/>
          <w:sz w:val="24"/>
        </w:rPr>
        <w:t>rights</w:t>
      </w:r>
      <w:r>
        <w:rPr>
          <w:spacing w:val="-10"/>
          <w:sz w:val="24"/>
        </w:rPr>
        <w:t xml:space="preserve"> </w:t>
      </w:r>
      <w:r>
        <w:rPr>
          <w:spacing w:val="-2"/>
          <w:sz w:val="24"/>
        </w:rPr>
        <w:t xml:space="preserve">to </w:t>
      </w:r>
      <w:r>
        <w:rPr>
          <w:sz w:val="24"/>
        </w:rPr>
        <w:t>attend</w:t>
      </w:r>
      <w:r>
        <w:rPr>
          <w:spacing w:val="-9"/>
          <w:sz w:val="24"/>
        </w:rPr>
        <w:t xml:space="preserve"> </w:t>
      </w:r>
      <w:r>
        <w:rPr>
          <w:sz w:val="24"/>
        </w:rPr>
        <w:t>and</w:t>
      </w:r>
      <w:r>
        <w:rPr>
          <w:spacing w:val="-10"/>
          <w:sz w:val="24"/>
        </w:rPr>
        <w:t xml:space="preserve"> </w:t>
      </w:r>
      <w:r>
        <w:rPr>
          <w:sz w:val="24"/>
        </w:rPr>
        <w:t>to</w:t>
      </w:r>
      <w:r>
        <w:rPr>
          <w:spacing w:val="-10"/>
          <w:sz w:val="24"/>
        </w:rPr>
        <w:t xml:space="preserve"> </w:t>
      </w:r>
      <w:r>
        <w:rPr>
          <w:sz w:val="24"/>
        </w:rPr>
        <w:t>speak</w:t>
      </w:r>
      <w:r>
        <w:rPr>
          <w:spacing w:val="-9"/>
          <w:sz w:val="24"/>
        </w:rPr>
        <w:t xml:space="preserve"> </w:t>
      </w:r>
      <w:r>
        <w:rPr>
          <w:sz w:val="24"/>
        </w:rPr>
        <w:t>and</w:t>
      </w:r>
      <w:r>
        <w:rPr>
          <w:spacing w:val="-12"/>
          <w:sz w:val="24"/>
        </w:rPr>
        <w:t xml:space="preserve"> </w:t>
      </w:r>
      <w:r>
        <w:rPr>
          <w:sz w:val="24"/>
        </w:rPr>
        <w:t>vote</w:t>
      </w:r>
      <w:r>
        <w:rPr>
          <w:spacing w:val="-9"/>
          <w:sz w:val="24"/>
        </w:rPr>
        <w:t xml:space="preserve"> </w:t>
      </w:r>
      <w:r>
        <w:rPr>
          <w:sz w:val="24"/>
        </w:rPr>
        <w:t>at</w:t>
      </w:r>
      <w:r>
        <w:rPr>
          <w:spacing w:val="-10"/>
          <w:sz w:val="24"/>
        </w:rPr>
        <w:t xml:space="preserve"> </w:t>
      </w:r>
      <w:r>
        <w:rPr>
          <w:sz w:val="24"/>
        </w:rPr>
        <w:t>the</w:t>
      </w:r>
      <w:r>
        <w:rPr>
          <w:spacing w:val="-9"/>
          <w:sz w:val="24"/>
        </w:rPr>
        <w:t xml:space="preserve"> </w:t>
      </w:r>
      <w:r>
        <w:rPr>
          <w:sz w:val="24"/>
        </w:rPr>
        <w:t>meeting.</w:t>
      </w:r>
      <w:r>
        <w:rPr>
          <w:spacing w:val="-11"/>
          <w:sz w:val="24"/>
        </w:rPr>
        <w:t xml:space="preserve"> </w:t>
      </w:r>
      <w:r>
        <w:rPr>
          <w:sz w:val="24"/>
        </w:rPr>
        <w:t>A</w:t>
      </w:r>
      <w:r>
        <w:rPr>
          <w:spacing w:val="-9"/>
          <w:sz w:val="24"/>
        </w:rPr>
        <w:t xml:space="preserve"> </w:t>
      </w:r>
      <w:r>
        <w:rPr>
          <w:sz w:val="24"/>
        </w:rPr>
        <w:t>member</w:t>
      </w:r>
      <w:r>
        <w:rPr>
          <w:spacing w:val="-10"/>
          <w:sz w:val="24"/>
        </w:rPr>
        <w:t xml:space="preserve"> </w:t>
      </w:r>
      <w:r>
        <w:rPr>
          <w:sz w:val="24"/>
        </w:rPr>
        <w:t>that</w:t>
      </w:r>
      <w:r>
        <w:rPr>
          <w:spacing w:val="-9"/>
          <w:sz w:val="24"/>
        </w:rPr>
        <w:t xml:space="preserve"> </w:t>
      </w:r>
      <w:r>
        <w:rPr>
          <w:sz w:val="24"/>
        </w:rPr>
        <w:t>has</w:t>
      </w:r>
      <w:r>
        <w:rPr>
          <w:spacing w:val="-11"/>
          <w:sz w:val="24"/>
        </w:rPr>
        <w:t xml:space="preserve"> </w:t>
      </w:r>
      <w:r>
        <w:rPr>
          <w:sz w:val="24"/>
        </w:rPr>
        <w:t>a</w:t>
      </w:r>
      <w:r>
        <w:rPr>
          <w:spacing w:val="-9"/>
          <w:sz w:val="24"/>
        </w:rPr>
        <w:t xml:space="preserve"> </w:t>
      </w:r>
      <w:r>
        <w:rPr>
          <w:sz w:val="24"/>
        </w:rPr>
        <w:t>share</w:t>
      </w:r>
      <w:r>
        <w:rPr>
          <w:spacing w:val="-12"/>
          <w:sz w:val="24"/>
        </w:rPr>
        <w:t xml:space="preserve"> </w:t>
      </w:r>
      <w:r>
        <w:rPr>
          <w:sz w:val="24"/>
        </w:rPr>
        <w:t>capital</w:t>
      </w:r>
      <w:r>
        <w:rPr>
          <w:spacing w:val="-9"/>
          <w:sz w:val="24"/>
        </w:rPr>
        <w:t xml:space="preserve"> </w:t>
      </w:r>
      <w:r>
        <w:rPr>
          <w:sz w:val="24"/>
        </w:rPr>
        <w:t>may</w:t>
      </w:r>
      <w:r>
        <w:rPr>
          <w:spacing w:val="-11"/>
          <w:sz w:val="24"/>
        </w:rPr>
        <w:t xml:space="preserve"> </w:t>
      </w:r>
      <w:r>
        <w:rPr>
          <w:sz w:val="24"/>
        </w:rPr>
        <w:t>appoint more</w:t>
      </w:r>
      <w:r>
        <w:rPr>
          <w:spacing w:val="-15"/>
          <w:sz w:val="24"/>
        </w:rPr>
        <w:t xml:space="preserve"> </w:t>
      </w:r>
      <w:r>
        <w:rPr>
          <w:sz w:val="24"/>
        </w:rPr>
        <w:t>than</w:t>
      </w:r>
      <w:r>
        <w:rPr>
          <w:spacing w:val="-15"/>
          <w:sz w:val="24"/>
        </w:rPr>
        <w:t xml:space="preserve"> </w:t>
      </w:r>
      <w:r>
        <w:rPr>
          <w:sz w:val="24"/>
        </w:rPr>
        <w:t>one</w:t>
      </w:r>
      <w:r>
        <w:rPr>
          <w:spacing w:val="-15"/>
          <w:sz w:val="24"/>
        </w:rPr>
        <w:t xml:space="preserve"> </w:t>
      </w:r>
      <w:r>
        <w:rPr>
          <w:sz w:val="24"/>
        </w:rPr>
        <w:t>proxy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provided</w:t>
      </w:r>
      <w:r>
        <w:rPr>
          <w:spacing w:val="-15"/>
          <w:sz w:val="24"/>
        </w:rPr>
        <w:t xml:space="preserve"> </w:t>
      </w:r>
      <w:r>
        <w:rPr>
          <w:sz w:val="24"/>
        </w:rPr>
        <w:t>each</w:t>
      </w:r>
      <w:r>
        <w:rPr>
          <w:spacing w:val="-15"/>
          <w:sz w:val="24"/>
        </w:rPr>
        <w:t xml:space="preserve"> </w:t>
      </w:r>
      <w:r>
        <w:rPr>
          <w:sz w:val="24"/>
        </w:rPr>
        <w:t>proxy</w:t>
      </w:r>
      <w:r>
        <w:rPr>
          <w:spacing w:val="-15"/>
          <w:sz w:val="24"/>
        </w:rPr>
        <w:t xml:space="preserve"> </w:t>
      </w:r>
      <w:r>
        <w:rPr>
          <w:sz w:val="24"/>
        </w:rPr>
        <w:t>is</w:t>
      </w:r>
      <w:r>
        <w:rPr>
          <w:spacing w:val="-15"/>
          <w:sz w:val="24"/>
        </w:rPr>
        <w:t xml:space="preserve"> </w:t>
      </w:r>
      <w:r>
        <w:rPr>
          <w:sz w:val="24"/>
        </w:rPr>
        <w:t>appointed</w:t>
      </w:r>
      <w:r>
        <w:rPr>
          <w:spacing w:val="-15"/>
          <w:sz w:val="24"/>
        </w:rPr>
        <w:t xml:space="preserve"> </w:t>
      </w:r>
      <w:r>
        <w:rPr>
          <w:sz w:val="24"/>
        </w:rPr>
        <w:t>to</w:t>
      </w:r>
      <w:r>
        <w:rPr>
          <w:spacing w:val="-15"/>
          <w:sz w:val="24"/>
        </w:rPr>
        <w:t xml:space="preserve"> </w:t>
      </w:r>
      <w:r>
        <w:rPr>
          <w:sz w:val="24"/>
        </w:rPr>
        <w:t>exercise</w:t>
      </w:r>
      <w:r>
        <w:rPr>
          <w:spacing w:val="-15"/>
          <w:sz w:val="24"/>
        </w:rPr>
        <w:t xml:space="preserve"> </w:t>
      </w:r>
      <w:r>
        <w:rPr>
          <w:sz w:val="24"/>
        </w:rPr>
        <w:t>the</w:t>
      </w:r>
      <w:r>
        <w:rPr>
          <w:spacing w:val="-15"/>
          <w:sz w:val="24"/>
        </w:rPr>
        <w:t xml:space="preserve"> </w:t>
      </w:r>
      <w:r>
        <w:rPr>
          <w:sz w:val="24"/>
        </w:rPr>
        <w:t>rights attached</w:t>
      </w:r>
      <w:r>
        <w:rPr>
          <w:spacing w:val="-10"/>
          <w:sz w:val="24"/>
        </w:rPr>
        <w:t xml:space="preserve"> </w:t>
      </w:r>
      <w:r>
        <w:rPr>
          <w:sz w:val="24"/>
        </w:rPr>
        <w:t>to</w:t>
      </w:r>
      <w:r>
        <w:rPr>
          <w:spacing w:val="-10"/>
          <w:sz w:val="24"/>
        </w:rPr>
        <w:t xml:space="preserve"> </w:t>
      </w:r>
      <w:r>
        <w:rPr>
          <w:sz w:val="24"/>
        </w:rPr>
        <w:t>a</w:t>
      </w:r>
      <w:r>
        <w:rPr>
          <w:spacing w:val="-9"/>
          <w:sz w:val="24"/>
        </w:rPr>
        <w:t xml:space="preserve"> </w:t>
      </w:r>
      <w:r>
        <w:rPr>
          <w:sz w:val="24"/>
        </w:rPr>
        <w:t>different</w:t>
      </w:r>
      <w:r>
        <w:rPr>
          <w:spacing w:val="-10"/>
          <w:sz w:val="24"/>
        </w:rPr>
        <w:t xml:space="preserve"> </w:t>
      </w:r>
      <w:r>
        <w:rPr>
          <w:sz w:val="24"/>
        </w:rPr>
        <w:t>share</w:t>
      </w:r>
      <w:r>
        <w:rPr>
          <w:spacing w:val="-10"/>
          <w:sz w:val="24"/>
        </w:rPr>
        <w:t xml:space="preserve"> </w:t>
      </w:r>
      <w:r>
        <w:rPr>
          <w:sz w:val="24"/>
        </w:rPr>
        <w:t>or</w:t>
      </w:r>
      <w:r>
        <w:rPr>
          <w:spacing w:val="-11"/>
          <w:sz w:val="24"/>
        </w:rPr>
        <w:t xml:space="preserve"> </w:t>
      </w:r>
      <w:r>
        <w:rPr>
          <w:sz w:val="24"/>
        </w:rPr>
        <w:t>different</w:t>
      </w:r>
      <w:r>
        <w:rPr>
          <w:spacing w:val="-8"/>
          <w:sz w:val="24"/>
        </w:rPr>
        <w:t xml:space="preserve"> </w:t>
      </w:r>
      <w:r>
        <w:rPr>
          <w:sz w:val="24"/>
        </w:rPr>
        <w:t>shares</w:t>
      </w:r>
      <w:r>
        <w:rPr>
          <w:spacing w:val="-11"/>
          <w:sz w:val="24"/>
        </w:rPr>
        <w:t xml:space="preserve"> </w:t>
      </w:r>
      <w:r>
        <w:rPr>
          <w:sz w:val="24"/>
        </w:rPr>
        <w:t>held</w:t>
      </w:r>
      <w:r>
        <w:rPr>
          <w:spacing w:val="-8"/>
          <w:sz w:val="24"/>
        </w:rPr>
        <w:t xml:space="preserve"> </w:t>
      </w:r>
      <w:r>
        <w:rPr>
          <w:sz w:val="24"/>
        </w:rPr>
        <w:t>by</w:t>
      </w:r>
      <w:r>
        <w:rPr>
          <w:spacing w:val="-9"/>
          <w:sz w:val="24"/>
        </w:rPr>
        <w:t xml:space="preserve"> </w:t>
      </w:r>
      <w:r>
        <w:rPr>
          <w:sz w:val="24"/>
        </w:rPr>
        <w:t>the</w:t>
      </w:r>
      <w:r>
        <w:rPr>
          <w:spacing w:val="-10"/>
          <w:sz w:val="24"/>
        </w:rPr>
        <w:t xml:space="preserve"> </w:t>
      </w:r>
      <w:r>
        <w:rPr>
          <w:sz w:val="24"/>
        </w:rPr>
        <w:t>member.</w:t>
      </w:r>
      <w:r>
        <w:rPr>
          <w:spacing w:val="40"/>
          <w:sz w:val="24"/>
        </w:rPr>
        <w:t xml:space="preserve"> </w:t>
      </w:r>
      <w:r>
        <w:rPr>
          <w:sz w:val="24"/>
        </w:rPr>
        <w:t>A</w:t>
      </w:r>
      <w:r>
        <w:rPr>
          <w:spacing w:val="-10"/>
          <w:sz w:val="24"/>
        </w:rPr>
        <w:t xml:space="preserve"> </w:t>
      </w:r>
      <w:r>
        <w:rPr>
          <w:sz w:val="24"/>
        </w:rPr>
        <w:t>proxy</w:t>
      </w:r>
      <w:r>
        <w:rPr>
          <w:spacing w:val="-8"/>
          <w:sz w:val="24"/>
        </w:rPr>
        <w:t xml:space="preserve"> </w:t>
      </w:r>
      <w:r>
        <w:rPr>
          <w:sz w:val="24"/>
        </w:rPr>
        <w:t>form</w:t>
      </w:r>
      <w:r>
        <w:rPr>
          <w:spacing w:val="-8"/>
          <w:sz w:val="24"/>
        </w:rPr>
        <w:t xml:space="preserve"> </w:t>
      </w:r>
      <w:r>
        <w:rPr>
          <w:sz w:val="24"/>
        </w:rPr>
        <w:t>must</w:t>
      </w:r>
      <w:r>
        <w:rPr>
          <w:spacing w:val="-8"/>
          <w:sz w:val="24"/>
        </w:rPr>
        <w:t xml:space="preserve"> </w:t>
      </w:r>
      <w:r>
        <w:rPr>
          <w:sz w:val="24"/>
        </w:rPr>
        <w:t>be signed</w:t>
      </w:r>
      <w:r>
        <w:rPr>
          <w:spacing w:val="-10"/>
          <w:sz w:val="24"/>
        </w:rPr>
        <w:t xml:space="preserve"> </w:t>
      </w:r>
      <w:r>
        <w:rPr>
          <w:sz w:val="24"/>
        </w:rPr>
        <w:t>by</w:t>
      </w:r>
      <w:r>
        <w:rPr>
          <w:spacing w:val="-10"/>
          <w:sz w:val="24"/>
        </w:rPr>
        <w:t xml:space="preserve"> </w:t>
      </w:r>
      <w:r>
        <w:rPr>
          <w:sz w:val="24"/>
        </w:rPr>
        <w:t>the</w:t>
      </w:r>
      <w:r>
        <w:rPr>
          <w:spacing w:val="-12"/>
          <w:sz w:val="24"/>
        </w:rPr>
        <w:t xml:space="preserve"> </w:t>
      </w:r>
      <w:r>
        <w:rPr>
          <w:sz w:val="24"/>
        </w:rPr>
        <w:t>appointer</w:t>
      </w:r>
      <w:r>
        <w:rPr>
          <w:spacing w:val="-11"/>
          <w:sz w:val="24"/>
        </w:rPr>
        <w:t xml:space="preserve"> </w:t>
      </w:r>
      <w:r>
        <w:rPr>
          <w:sz w:val="24"/>
        </w:rPr>
        <w:t>or</w:t>
      </w:r>
      <w:r>
        <w:rPr>
          <w:spacing w:val="-12"/>
          <w:sz w:val="24"/>
        </w:rPr>
        <w:t xml:space="preserve"> </w:t>
      </w:r>
      <w:r>
        <w:rPr>
          <w:sz w:val="24"/>
        </w:rPr>
        <w:t>his</w:t>
      </w:r>
      <w:r>
        <w:rPr>
          <w:spacing w:val="-12"/>
          <w:sz w:val="24"/>
        </w:rPr>
        <w:t xml:space="preserve"> </w:t>
      </w:r>
      <w:r>
        <w:rPr>
          <w:sz w:val="24"/>
        </w:rPr>
        <w:t>attorney</w:t>
      </w:r>
      <w:r>
        <w:rPr>
          <w:spacing w:val="-11"/>
          <w:sz w:val="24"/>
        </w:rPr>
        <w:t xml:space="preserve"> </w:t>
      </w:r>
      <w:r>
        <w:rPr>
          <w:sz w:val="24"/>
        </w:rPr>
        <w:t>duly</w:t>
      </w:r>
      <w:r>
        <w:rPr>
          <w:spacing w:val="-12"/>
          <w:sz w:val="24"/>
        </w:rPr>
        <w:t xml:space="preserve"> </w:t>
      </w:r>
      <w:r>
        <w:rPr>
          <w:sz w:val="24"/>
        </w:rPr>
        <w:t>authorized</w:t>
      </w:r>
      <w:r>
        <w:rPr>
          <w:spacing w:val="-10"/>
          <w:sz w:val="24"/>
        </w:rPr>
        <w:t xml:space="preserve"> </w:t>
      </w:r>
      <w:r>
        <w:rPr>
          <w:sz w:val="24"/>
        </w:rPr>
        <w:t>in</w:t>
      </w:r>
      <w:r>
        <w:rPr>
          <w:spacing w:val="-12"/>
          <w:sz w:val="24"/>
        </w:rPr>
        <w:t xml:space="preserve"> </w:t>
      </w:r>
      <w:r>
        <w:rPr>
          <w:sz w:val="24"/>
        </w:rPr>
        <w:t>writing.</w:t>
      </w:r>
      <w:r>
        <w:rPr>
          <w:spacing w:val="-11"/>
          <w:sz w:val="24"/>
        </w:rPr>
        <w:t xml:space="preserve"> </w:t>
      </w:r>
      <w:r>
        <w:rPr>
          <w:sz w:val="24"/>
        </w:rPr>
        <w:t>If</w:t>
      </w:r>
      <w:r>
        <w:rPr>
          <w:spacing w:val="-12"/>
          <w:sz w:val="24"/>
        </w:rPr>
        <w:t xml:space="preserve"> </w:t>
      </w:r>
      <w:r>
        <w:rPr>
          <w:sz w:val="24"/>
        </w:rPr>
        <w:t>the</w:t>
      </w:r>
      <w:r>
        <w:rPr>
          <w:spacing w:val="-12"/>
          <w:sz w:val="24"/>
        </w:rPr>
        <w:t xml:space="preserve"> </w:t>
      </w:r>
      <w:r>
        <w:rPr>
          <w:sz w:val="24"/>
        </w:rPr>
        <w:t>appointer</w:t>
      </w:r>
      <w:r>
        <w:rPr>
          <w:spacing w:val="-11"/>
          <w:sz w:val="24"/>
        </w:rPr>
        <w:t xml:space="preserve"> </w:t>
      </w:r>
      <w:r>
        <w:rPr>
          <w:sz w:val="24"/>
        </w:rPr>
        <w:t>is</w:t>
      </w:r>
      <w:r>
        <w:rPr>
          <w:spacing w:val="-12"/>
          <w:sz w:val="24"/>
        </w:rPr>
        <w:t xml:space="preserve"> </w:t>
      </w:r>
      <w:r>
        <w:rPr>
          <w:sz w:val="24"/>
        </w:rPr>
        <w:t>a</w:t>
      </w:r>
      <w:r>
        <w:rPr>
          <w:spacing w:val="-10"/>
          <w:sz w:val="24"/>
        </w:rPr>
        <w:t xml:space="preserve"> </w:t>
      </w:r>
      <w:r>
        <w:rPr>
          <w:sz w:val="24"/>
        </w:rPr>
        <w:t>body</w:t>
      </w:r>
    </w:p>
    <w:p w14:paraId="04534DA5" w14:textId="77777777" w:rsidR="00C73C77" w:rsidRDefault="00C73C77">
      <w:pPr>
        <w:pStyle w:val="ListParagraph"/>
        <w:spacing w:line="235" w:lineRule="auto"/>
        <w:rPr>
          <w:sz w:val="24"/>
        </w:rPr>
        <w:sectPr w:rsidR="00C73C77">
          <w:pgSz w:w="12240" w:h="15840"/>
          <w:pgMar w:top="1660" w:right="1080" w:bottom="280" w:left="1440" w:header="952" w:footer="0" w:gutter="0"/>
          <w:cols w:space="720"/>
        </w:sectPr>
      </w:pPr>
    </w:p>
    <w:p w14:paraId="0AD660F3" w14:textId="77777777" w:rsidR="00C73C77" w:rsidRDefault="00770C27">
      <w:pPr>
        <w:pStyle w:val="BodyText"/>
        <w:spacing w:before="79" w:line="232" w:lineRule="auto"/>
        <w:ind w:left="720" w:right="359"/>
      </w:pPr>
      <w:r>
        <w:lastRenderedPageBreak/>
        <w:t>corporate,</w:t>
      </w:r>
      <w:r>
        <w:rPr>
          <w:spacing w:val="-15"/>
        </w:rPr>
        <w:t xml:space="preserve"> </w:t>
      </w:r>
      <w:r>
        <w:t>the</w:t>
      </w:r>
      <w:r>
        <w:rPr>
          <w:spacing w:val="-15"/>
        </w:rPr>
        <w:t xml:space="preserve"> </w:t>
      </w:r>
      <w:r>
        <w:t>instrument</w:t>
      </w:r>
      <w:r>
        <w:rPr>
          <w:spacing w:val="-15"/>
        </w:rPr>
        <w:t xml:space="preserve"> </w:t>
      </w:r>
      <w:r>
        <w:t>appointing</w:t>
      </w:r>
      <w:r>
        <w:rPr>
          <w:spacing w:val="-15"/>
        </w:rPr>
        <w:t xml:space="preserve"> </w:t>
      </w:r>
      <w:r>
        <w:t>the</w:t>
      </w:r>
      <w:r>
        <w:rPr>
          <w:spacing w:val="-15"/>
        </w:rPr>
        <w:t xml:space="preserve"> </w:t>
      </w:r>
      <w:r>
        <w:t>proxy</w:t>
      </w:r>
      <w:r>
        <w:rPr>
          <w:spacing w:val="-15"/>
        </w:rPr>
        <w:t xml:space="preserve"> </w:t>
      </w:r>
      <w:r>
        <w:t>shall</w:t>
      </w:r>
      <w:r>
        <w:rPr>
          <w:spacing w:val="-15"/>
        </w:rPr>
        <w:t xml:space="preserve"> </w:t>
      </w:r>
      <w:r>
        <w:t>be</w:t>
      </w:r>
      <w:r>
        <w:rPr>
          <w:spacing w:val="-15"/>
        </w:rPr>
        <w:t xml:space="preserve"> </w:t>
      </w:r>
      <w:r>
        <w:t>given</w:t>
      </w:r>
      <w:r>
        <w:rPr>
          <w:spacing w:val="-15"/>
        </w:rPr>
        <w:t xml:space="preserve"> </w:t>
      </w:r>
      <w:r>
        <w:t>under</w:t>
      </w:r>
      <w:r>
        <w:rPr>
          <w:spacing w:val="-15"/>
        </w:rPr>
        <w:t xml:space="preserve"> </w:t>
      </w:r>
      <w:r>
        <w:t>the</w:t>
      </w:r>
      <w:r>
        <w:rPr>
          <w:spacing w:val="-15"/>
        </w:rPr>
        <w:t xml:space="preserve"> </w:t>
      </w:r>
      <w:r>
        <w:t>hand</w:t>
      </w:r>
      <w:r>
        <w:rPr>
          <w:spacing w:val="-15"/>
        </w:rPr>
        <w:t xml:space="preserve"> </w:t>
      </w:r>
      <w:r>
        <w:t>of</w:t>
      </w:r>
      <w:r>
        <w:rPr>
          <w:spacing w:val="-15"/>
        </w:rPr>
        <w:t xml:space="preserve"> </w:t>
      </w:r>
      <w:r>
        <w:t>an</w:t>
      </w:r>
      <w:r>
        <w:rPr>
          <w:spacing w:val="-15"/>
        </w:rPr>
        <w:t xml:space="preserve"> </w:t>
      </w:r>
      <w:r>
        <w:t>officer</w:t>
      </w:r>
      <w:r>
        <w:rPr>
          <w:spacing w:val="-15"/>
        </w:rPr>
        <w:t xml:space="preserve"> </w:t>
      </w:r>
      <w:r>
        <w:t>or duly authorized attorney of such body corporate.</w:t>
      </w:r>
    </w:p>
    <w:p w14:paraId="5D5211FB" w14:textId="77777777" w:rsidR="00C73C77" w:rsidRDefault="00C73C77">
      <w:pPr>
        <w:pStyle w:val="BodyText"/>
        <w:spacing w:before="36"/>
      </w:pPr>
    </w:p>
    <w:p w14:paraId="3088C3DE" w14:textId="140DBEDF" w:rsidR="00C73C77" w:rsidRDefault="00770C27">
      <w:pPr>
        <w:pStyle w:val="ListParagraph"/>
        <w:numPr>
          <w:ilvl w:val="0"/>
          <w:numId w:val="1"/>
        </w:numPr>
        <w:tabs>
          <w:tab w:val="left" w:pos="720"/>
        </w:tabs>
        <w:spacing w:line="235" w:lineRule="auto"/>
        <w:jc w:val="both"/>
        <w:rPr>
          <w:sz w:val="24"/>
        </w:rPr>
      </w:pPr>
      <w:r>
        <w:rPr>
          <w:sz w:val="24"/>
        </w:rPr>
        <w:t>To be valid the form of proxy should be completed, signed and delivered</w:t>
      </w:r>
      <w:r>
        <w:rPr>
          <w:spacing w:val="-1"/>
          <w:sz w:val="24"/>
        </w:rPr>
        <w:t xml:space="preserve"> </w:t>
      </w:r>
      <w:r>
        <w:rPr>
          <w:sz w:val="24"/>
        </w:rPr>
        <w:t>(together with</w:t>
      </w:r>
      <w:r>
        <w:rPr>
          <w:spacing w:val="-1"/>
          <w:sz w:val="24"/>
        </w:rPr>
        <w:t xml:space="preserve"> </w:t>
      </w:r>
      <w:r>
        <w:rPr>
          <w:sz w:val="24"/>
        </w:rPr>
        <w:t xml:space="preserve">a </w:t>
      </w:r>
      <w:r>
        <w:rPr>
          <w:spacing w:val="-4"/>
          <w:sz w:val="24"/>
        </w:rPr>
        <w:t>power</w:t>
      </w:r>
      <w:r>
        <w:rPr>
          <w:spacing w:val="-6"/>
          <w:sz w:val="24"/>
        </w:rPr>
        <w:t xml:space="preserve"> </w:t>
      </w:r>
      <w:r>
        <w:rPr>
          <w:spacing w:val="-4"/>
          <w:sz w:val="24"/>
        </w:rPr>
        <w:t>of</w:t>
      </w:r>
      <w:r>
        <w:rPr>
          <w:spacing w:val="-7"/>
          <w:sz w:val="24"/>
        </w:rPr>
        <w:t xml:space="preserve"> </w:t>
      </w:r>
      <w:r>
        <w:rPr>
          <w:spacing w:val="-4"/>
          <w:sz w:val="24"/>
        </w:rPr>
        <w:t>attorney</w:t>
      </w:r>
      <w:r>
        <w:rPr>
          <w:spacing w:val="-6"/>
          <w:sz w:val="24"/>
        </w:rPr>
        <w:t xml:space="preserve"> </w:t>
      </w:r>
      <w:r>
        <w:rPr>
          <w:spacing w:val="-4"/>
          <w:sz w:val="24"/>
        </w:rPr>
        <w:t>or</w:t>
      </w:r>
      <w:r>
        <w:rPr>
          <w:spacing w:val="-7"/>
          <w:sz w:val="24"/>
        </w:rPr>
        <w:t xml:space="preserve"> </w:t>
      </w:r>
      <w:r>
        <w:rPr>
          <w:spacing w:val="-4"/>
          <w:sz w:val="24"/>
        </w:rPr>
        <w:t>other</w:t>
      </w:r>
      <w:r>
        <w:rPr>
          <w:spacing w:val="-7"/>
          <w:sz w:val="24"/>
        </w:rPr>
        <w:t xml:space="preserve"> </w:t>
      </w:r>
      <w:r>
        <w:rPr>
          <w:spacing w:val="-4"/>
          <w:sz w:val="24"/>
        </w:rPr>
        <w:t>authority</w:t>
      </w:r>
      <w:r>
        <w:rPr>
          <w:spacing w:val="-6"/>
          <w:sz w:val="24"/>
        </w:rPr>
        <w:t xml:space="preserve"> </w:t>
      </w:r>
      <w:r>
        <w:rPr>
          <w:spacing w:val="-4"/>
          <w:sz w:val="24"/>
        </w:rPr>
        <w:t>(if</w:t>
      </w:r>
      <w:r>
        <w:rPr>
          <w:spacing w:val="-5"/>
          <w:sz w:val="24"/>
        </w:rPr>
        <w:t xml:space="preserve"> </w:t>
      </w:r>
      <w:r>
        <w:rPr>
          <w:spacing w:val="-4"/>
          <w:sz w:val="24"/>
        </w:rPr>
        <w:t>any)</w:t>
      </w:r>
      <w:r>
        <w:rPr>
          <w:spacing w:val="-6"/>
          <w:sz w:val="24"/>
        </w:rPr>
        <w:t xml:space="preserve"> </w:t>
      </w:r>
      <w:r>
        <w:rPr>
          <w:spacing w:val="-4"/>
          <w:sz w:val="24"/>
        </w:rPr>
        <w:t>under which</w:t>
      </w:r>
      <w:r>
        <w:rPr>
          <w:spacing w:val="-6"/>
          <w:sz w:val="24"/>
        </w:rPr>
        <w:t xml:space="preserve"> </w:t>
      </w:r>
      <w:r>
        <w:rPr>
          <w:spacing w:val="-4"/>
          <w:sz w:val="24"/>
        </w:rPr>
        <w:t>it</w:t>
      </w:r>
      <w:r>
        <w:rPr>
          <w:spacing w:val="-6"/>
          <w:sz w:val="24"/>
        </w:rPr>
        <w:t xml:space="preserve"> </w:t>
      </w:r>
      <w:r>
        <w:rPr>
          <w:spacing w:val="-4"/>
          <w:sz w:val="24"/>
        </w:rPr>
        <w:t>is</w:t>
      </w:r>
      <w:r>
        <w:rPr>
          <w:spacing w:val="-7"/>
          <w:sz w:val="24"/>
        </w:rPr>
        <w:t xml:space="preserve"> </w:t>
      </w:r>
      <w:r>
        <w:rPr>
          <w:spacing w:val="-4"/>
          <w:sz w:val="24"/>
        </w:rPr>
        <w:t>assigned</w:t>
      </w:r>
      <w:r>
        <w:rPr>
          <w:spacing w:val="-6"/>
          <w:sz w:val="24"/>
        </w:rPr>
        <w:t xml:space="preserve"> </w:t>
      </w:r>
      <w:r>
        <w:rPr>
          <w:spacing w:val="-4"/>
          <w:sz w:val="24"/>
        </w:rPr>
        <w:t>or</w:t>
      </w:r>
      <w:r>
        <w:rPr>
          <w:spacing w:val="-5"/>
          <w:sz w:val="24"/>
        </w:rPr>
        <w:t xml:space="preserve"> </w:t>
      </w:r>
      <w:r>
        <w:rPr>
          <w:spacing w:val="-4"/>
          <w:sz w:val="24"/>
        </w:rPr>
        <w:t>a</w:t>
      </w:r>
      <w:r>
        <w:rPr>
          <w:spacing w:val="-6"/>
          <w:sz w:val="24"/>
        </w:rPr>
        <w:t xml:space="preserve"> </w:t>
      </w:r>
      <w:r>
        <w:rPr>
          <w:spacing w:val="-4"/>
          <w:sz w:val="24"/>
        </w:rPr>
        <w:t>notarized</w:t>
      </w:r>
      <w:r>
        <w:rPr>
          <w:spacing w:val="-6"/>
          <w:sz w:val="24"/>
        </w:rPr>
        <w:t xml:space="preserve"> </w:t>
      </w:r>
      <w:r>
        <w:rPr>
          <w:spacing w:val="-4"/>
          <w:sz w:val="24"/>
        </w:rPr>
        <w:t xml:space="preserve">certified </w:t>
      </w:r>
      <w:r>
        <w:rPr>
          <w:sz w:val="24"/>
        </w:rPr>
        <w:t>copy</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power</w:t>
      </w:r>
      <w:r>
        <w:rPr>
          <w:spacing w:val="-2"/>
          <w:sz w:val="24"/>
        </w:rPr>
        <w:t xml:space="preserve"> </w:t>
      </w:r>
      <w:r>
        <w:rPr>
          <w:sz w:val="24"/>
        </w:rPr>
        <w:t>or</w:t>
      </w:r>
      <w:r>
        <w:rPr>
          <w:spacing w:val="-2"/>
          <w:sz w:val="24"/>
        </w:rPr>
        <w:t xml:space="preserve"> </w:t>
      </w:r>
      <w:r>
        <w:rPr>
          <w:sz w:val="24"/>
        </w:rPr>
        <w:t xml:space="preserve">authority) to the Company Secretary at Consolidated Bank House, Koinange Street or be posted at </w:t>
      </w:r>
      <w:proofErr w:type="spellStart"/>
      <w:r>
        <w:rPr>
          <w:sz w:val="24"/>
        </w:rPr>
        <w:t>P.O</w:t>
      </w:r>
      <w:proofErr w:type="spellEnd"/>
      <w:r>
        <w:rPr>
          <w:sz w:val="24"/>
        </w:rPr>
        <w:t xml:space="preserve"> Box 51133 00200 Nairobi or via email to: </w:t>
      </w:r>
      <w:hyperlink r:id="rId8" w:history="1">
        <w:r w:rsidR="00E719F8" w:rsidRPr="00C95AB3">
          <w:rPr>
            <w:rStyle w:val="Hyperlink"/>
            <w:rFonts w:ascii="Garamond" w:hAnsi="Garamond"/>
          </w:rPr>
          <w:t>legal-department@consolidated-bank.com/aanjichi@consolidated-bank.com</w:t>
        </w:r>
      </w:hyperlink>
      <w:r w:rsidR="006D6C9B">
        <w:t>/proxy@candr.africa</w:t>
      </w:r>
      <w:r>
        <w:rPr>
          <w:spacing w:val="-4"/>
          <w:sz w:val="24"/>
        </w:rPr>
        <w:t xml:space="preserve">, so as to be received </w:t>
      </w:r>
      <w:r>
        <w:rPr>
          <w:sz w:val="24"/>
        </w:rPr>
        <w:t>not</w:t>
      </w:r>
      <w:r>
        <w:rPr>
          <w:spacing w:val="-1"/>
          <w:sz w:val="24"/>
        </w:rPr>
        <w:t xml:space="preserve"> </w:t>
      </w:r>
      <w:r>
        <w:rPr>
          <w:sz w:val="24"/>
        </w:rPr>
        <w:t>later</w:t>
      </w:r>
      <w:r>
        <w:rPr>
          <w:spacing w:val="-2"/>
          <w:sz w:val="24"/>
        </w:rPr>
        <w:t xml:space="preserve"> </w:t>
      </w:r>
      <w:r>
        <w:rPr>
          <w:sz w:val="24"/>
        </w:rPr>
        <w:t>than</w:t>
      </w:r>
      <w:r>
        <w:rPr>
          <w:spacing w:val="-1"/>
          <w:sz w:val="24"/>
        </w:rPr>
        <w:t xml:space="preserve"> </w:t>
      </w:r>
      <w:r w:rsidR="006D6C9B">
        <w:rPr>
          <w:sz w:val="24"/>
        </w:rPr>
        <w:t>2nd</w:t>
      </w:r>
      <w:r w:rsidR="006D6C9B">
        <w:rPr>
          <w:spacing w:val="40"/>
          <w:sz w:val="24"/>
        </w:rPr>
        <w:t xml:space="preserve"> </w:t>
      </w:r>
      <w:r>
        <w:rPr>
          <w:sz w:val="24"/>
        </w:rPr>
        <w:t>June,</w:t>
      </w:r>
      <w:r>
        <w:rPr>
          <w:spacing w:val="-1"/>
          <w:sz w:val="24"/>
        </w:rPr>
        <w:t xml:space="preserve"> </w:t>
      </w:r>
      <w:r>
        <w:rPr>
          <w:sz w:val="24"/>
        </w:rPr>
        <w:t>202</w:t>
      </w:r>
      <w:r w:rsidR="006D6C9B">
        <w:rPr>
          <w:sz w:val="24"/>
        </w:rPr>
        <w:t>6</w:t>
      </w:r>
      <w:r>
        <w:rPr>
          <w:spacing w:val="-1"/>
          <w:sz w:val="24"/>
        </w:rPr>
        <w:t xml:space="preserve"> </w:t>
      </w:r>
      <w:r>
        <w:rPr>
          <w:sz w:val="24"/>
        </w:rPr>
        <w:t>at</w:t>
      </w:r>
      <w:r>
        <w:rPr>
          <w:spacing w:val="-2"/>
          <w:sz w:val="24"/>
        </w:rPr>
        <w:t xml:space="preserve"> </w:t>
      </w:r>
      <w:r>
        <w:rPr>
          <w:sz w:val="24"/>
        </w:rPr>
        <w:t>12.00</w:t>
      </w:r>
      <w:r>
        <w:rPr>
          <w:spacing w:val="-1"/>
          <w:sz w:val="24"/>
        </w:rPr>
        <w:t xml:space="preserve"> </w:t>
      </w:r>
      <w:r>
        <w:rPr>
          <w:sz w:val="24"/>
        </w:rPr>
        <w:t>p.m.</w:t>
      </w:r>
    </w:p>
    <w:p w14:paraId="09CEF4E4" w14:textId="77777777" w:rsidR="00C73C77" w:rsidRDefault="00C73C77">
      <w:pPr>
        <w:pStyle w:val="BodyText"/>
        <w:spacing w:before="31"/>
      </w:pPr>
    </w:p>
    <w:p w14:paraId="63958F1D" w14:textId="274C7665" w:rsidR="00C73C77" w:rsidRDefault="00770C27">
      <w:pPr>
        <w:pStyle w:val="ListParagraph"/>
        <w:numPr>
          <w:ilvl w:val="0"/>
          <w:numId w:val="1"/>
        </w:numPr>
        <w:tabs>
          <w:tab w:val="left" w:pos="720"/>
        </w:tabs>
        <w:spacing w:line="235" w:lineRule="auto"/>
        <w:ind w:right="353"/>
        <w:jc w:val="both"/>
        <w:rPr>
          <w:sz w:val="24"/>
        </w:rPr>
      </w:pPr>
      <w:r>
        <w:rPr>
          <w:sz w:val="24"/>
        </w:rPr>
        <w:t xml:space="preserve">Any person appointed as a proxy should submit his/her mobile telephone number to the </w:t>
      </w:r>
      <w:r>
        <w:rPr>
          <w:spacing w:val="-6"/>
          <w:sz w:val="24"/>
        </w:rPr>
        <w:t xml:space="preserve">Company no later than </w:t>
      </w:r>
      <w:r w:rsidR="006D6C9B">
        <w:rPr>
          <w:spacing w:val="-6"/>
          <w:sz w:val="24"/>
        </w:rPr>
        <w:t>2</w:t>
      </w:r>
      <w:proofErr w:type="gramStart"/>
      <w:r w:rsidR="006D6C9B" w:rsidRPr="00477FCE">
        <w:rPr>
          <w:spacing w:val="-6"/>
          <w:sz w:val="24"/>
          <w:vertAlign w:val="superscript"/>
        </w:rPr>
        <w:t>nd</w:t>
      </w:r>
      <w:r w:rsidR="006D6C9B">
        <w:rPr>
          <w:spacing w:val="-6"/>
          <w:sz w:val="24"/>
        </w:rPr>
        <w:t xml:space="preserve">  </w:t>
      </w:r>
      <w:r>
        <w:rPr>
          <w:spacing w:val="-6"/>
          <w:sz w:val="24"/>
        </w:rPr>
        <w:t>June</w:t>
      </w:r>
      <w:proofErr w:type="gramEnd"/>
      <w:r>
        <w:rPr>
          <w:spacing w:val="-6"/>
          <w:sz w:val="24"/>
        </w:rPr>
        <w:t>, 202</w:t>
      </w:r>
      <w:r w:rsidR="006D6C9B">
        <w:rPr>
          <w:spacing w:val="-6"/>
          <w:sz w:val="24"/>
        </w:rPr>
        <w:t>6</w:t>
      </w:r>
      <w:r>
        <w:rPr>
          <w:spacing w:val="-7"/>
          <w:sz w:val="24"/>
        </w:rPr>
        <w:t xml:space="preserve"> </w:t>
      </w:r>
      <w:r>
        <w:rPr>
          <w:spacing w:val="-6"/>
          <w:sz w:val="24"/>
        </w:rPr>
        <w:t>at 12.00 p.m.</w:t>
      </w:r>
      <w:r>
        <w:rPr>
          <w:spacing w:val="-7"/>
          <w:sz w:val="24"/>
        </w:rPr>
        <w:t xml:space="preserve"> </w:t>
      </w:r>
      <w:r>
        <w:rPr>
          <w:spacing w:val="-6"/>
          <w:sz w:val="24"/>
        </w:rPr>
        <w:t xml:space="preserve">Any proxy registration that is rejected will </w:t>
      </w:r>
      <w:r>
        <w:rPr>
          <w:spacing w:val="-2"/>
          <w:sz w:val="24"/>
        </w:rPr>
        <w:t>be</w:t>
      </w:r>
      <w:r>
        <w:rPr>
          <w:spacing w:val="-9"/>
          <w:sz w:val="24"/>
        </w:rPr>
        <w:t xml:space="preserve"> </w:t>
      </w:r>
      <w:r>
        <w:rPr>
          <w:spacing w:val="-2"/>
          <w:sz w:val="24"/>
        </w:rPr>
        <w:t>communicated</w:t>
      </w:r>
      <w:r>
        <w:rPr>
          <w:spacing w:val="-9"/>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shareholder</w:t>
      </w:r>
      <w:r>
        <w:rPr>
          <w:spacing w:val="-9"/>
          <w:sz w:val="24"/>
        </w:rPr>
        <w:t xml:space="preserve"> </w:t>
      </w:r>
      <w:r>
        <w:rPr>
          <w:spacing w:val="-2"/>
          <w:sz w:val="24"/>
        </w:rPr>
        <w:t>concerned</w:t>
      </w:r>
      <w:r>
        <w:rPr>
          <w:spacing w:val="-9"/>
          <w:sz w:val="24"/>
        </w:rPr>
        <w:t xml:space="preserve"> </w:t>
      </w:r>
      <w:r>
        <w:rPr>
          <w:spacing w:val="-2"/>
          <w:sz w:val="24"/>
        </w:rPr>
        <w:t>no</w:t>
      </w:r>
      <w:r>
        <w:rPr>
          <w:spacing w:val="-9"/>
          <w:sz w:val="24"/>
        </w:rPr>
        <w:t xml:space="preserve"> </w:t>
      </w:r>
      <w:r>
        <w:rPr>
          <w:spacing w:val="-2"/>
          <w:sz w:val="24"/>
        </w:rPr>
        <w:t>later</w:t>
      </w:r>
      <w:r>
        <w:rPr>
          <w:spacing w:val="-9"/>
          <w:sz w:val="24"/>
        </w:rPr>
        <w:t xml:space="preserve"> </w:t>
      </w:r>
      <w:r>
        <w:rPr>
          <w:spacing w:val="-2"/>
          <w:sz w:val="24"/>
        </w:rPr>
        <w:t>than</w:t>
      </w:r>
      <w:r>
        <w:rPr>
          <w:spacing w:val="-7"/>
          <w:sz w:val="24"/>
        </w:rPr>
        <w:t xml:space="preserve"> </w:t>
      </w:r>
      <w:r w:rsidR="006D6C9B">
        <w:rPr>
          <w:color w:val="FF0000"/>
          <w:spacing w:val="-2"/>
          <w:sz w:val="24"/>
        </w:rPr>
        <w:t>3</w:t>
      </w:r>
      <w:proofErr w:type="gramStart"/>
      <w:r w:rsidR="006D6C9B" w:rsidRPr="00477FCE">
        <w:rPr>
          <w:color w:val="FF0000"/>
          <w:spacing w:val="-2"/>
          <w:sz w:val="24"/>
          <w:vertAlign w:val="superscript"/>
        </w:rPr>
        <w:t>rd</w:t>
      </w:r>
      <w:r w:rsidR="006D6C9B">
        <w:rPr>
          <w:color w:val="FF0000"/>
          <w:spacing w:val="-2"/>
          <w:sz w:val="24"/>
        </w:rPr>
        <w:t xml:space="preserve"> </w:t>
      </w:r>
      <w:r w:rsidR="006D6C9B">
        <w:rPr>
          <w:color w:val="FF0000"/>
          <w:spacing w:val="-8"/>
          <w:sz w:val="24"/>
        </w:rPr>
        <w:t xml:space="preserve"> </w:t>
      </w:r>
      <w:r>
        <w:rPr>
          <w:color w:val="FF0000"/>
          <w:spacing w:val="-2"/>
          <w:sz w:val="24"/>
        </w:rPr>
        <w:t>June</w:t>
      </w:r>
      <w:proofErr w:type="gramEnd"/>
      <w:r>
        <w:rPr>
          <w:color w:val="FF0000"/>
          <w:spacing w:val="-2"/>
          <w:sz w:val="24"/>
        </w:rPr>
        <w:t>,</w:t>
      </w:r>
      <w:r>
        <w:rPr>
          <w:color w:val="FF0000"/>
          <w:spacing w:val="-9"/>
          <w:sz w:val="24"/>
        </w:rPr>
        <w:t xml:space="preserve"> </w:t>
      </w:r>
      <w:r>
        <w:rPr>
          <w:color w:val="FF0000"/>
          <w:spacing w:val="-2"/>
          <w:sz w:val="24"/>
        </w:rPr>
        <w:t>202</w:t>
      </w:r>
      <w:r w:rsidR="006D6C9B">
        <w:rPr>
          <w:color w:val="FF0000"/>
          <w:spacing w:val="-2"/>
          <w:sz w:val="24"/>
        </w:rPr>
        <w:t>6</w:t>
      </w:r>
      <w:r>
        <w:rPr>
          <w:color w:val="FF0000"/>
          <w:spacing w:val="-9"/>
          <w:sz w:val="24"/>
        </w:rPr>
        <w:t xml:space="preserve"> </w:t>
      </w:r>
      <w:r>
        <w:rPr>
          <w:spacing w:val="-2"/>
          <w:sz w:val="24"/>
        </w:rPr>
        <w:t>to</w:t>
      </w:r>
      <w:r>
        <w:rPr>
          <w:spacing w:val="-9"/>
          <w:sz w:val="24"/>
        </w:rPr>
        <w:t xml:space="preserve"> </w:t>
      </w:r>
      <w:r>
        <w:rPr>
          <w:spacing w:val="-2"/>
          <w:sz w:val="24"/>
        </w:rPr>
        <w:t>allow</w:t>
      </w:r>
      <w:r>
        <w:rPr>
          <w:spacing w:val="-9"/>
          <w:sz w:val="24"/>
        </w:rPr>
        <w:t xml:space="preserve"> </w:t>
      </w:r>
      <w:r>
        <w:rPr>
          <w:spacing w:val="-2"/>
          <w:sz w:val="24"/>
        </w:rPr>
        <w:t>time</w:t>
      </w:r>
      <w:r>
        <w:rPr>
          <w:spacing w:val="-9"/>
          <w:sz w:val="24"/>
        </w:rPr>
        <w:t xml:space="preserve"> </w:t>
      </w:r>
      <w:r>
        <w:rPr>
          <w:spacing w:val="-2"/>
          <w:sz w:val="24"/>
        </w:rPr>
        <w:t xml:space="preserve">to </w:t>
      </w:r>
      <w:r>
        <w:rPr>
          <w:sz w:val="24"/>
        </w:rPr>
        <w:t>address any issues.</w:t>
      </w:r>
    </w:p>
    <w:p w14:paraId="7BA045E4" w14:textId="77777777" w:rsidR="00C73C77" w:rsidRDefault="00C73C77">
      <w:pPr>
        <w:pStyle w:val="BodyText"/>
        <w:spacing w:before="35"/>
      </w:pPr>
    </w:p>
    <w:p w14:paraId="4EA62D6B" w14:textId="77777777" w:rsidR="00C73C77" w:rsidRDefault="00770C27">
      <w:pPr>
        <w:pStyle w:val="ListParagraph"/>
        <w:numPr>
          <w:ilvl w:val="0"/>
          <w:numId w:val="1"/>
        </w:numPr>
        <w:tabs>
          <w:tab w:val="left" w:pos="711"/>
          <w:tab w:val="left" w:pos="713"/>
        </w:tabs>
        <w:spacing w:line="235" w:lineRule="auto"/>
        <w:ind w:left="713" w:right="355" w:hanging="356"/>
        <w:jc w:val="both"/>
        <w:rPr>
          <w:sz w:val="24"/>
        </w:rPr>
      </w:pPr>
      <w:r>
        <w:rPr>
          <w:spacing w:val="-4"/>
          <w:sz w:val="24"/>
        </w:rPr>
        <w:t>The</w:t>
      </w:r>
      <w:r>
        <w:rPr>
          <w:spacing w:val="-6"/>
          <w:sz w:val="24"/>
        </w:rPr>
        <w:t xml:space="preserve"> </w:t>
      </w:r>
      <w:r>
        <w:rPr>
          <w:spacing w:val="-4"/>
          <w:sz w:val="24"/>
        </w:rPr>
        <w:t>appointment</w:t>
      </w:r>
      <w:r>
        <w:rPr>
          <w:spacing w:val="-7"/>
          <w:sz w:val="24"/>
        </w:rPr>
        <w:t xml:space="preserve"> </w:t>
      </w:r>
      <w:r>
        <w:rPr>
          <w:spacing w:val="-4"/>
          <w:sz w:val="24"/>
        </w:rPr>
        <w:t>of</w:t>
      </w:r>
      <w:r>
        <w:rPr>
          <w:spacing w:val="-8"/>
          <w:sz w:val="24"/>
        </w:rPr>
        <w:t xml:space="preserve"> </w:t>
      </w:r>
      <w:r>
        <w:rPr>
          <w:spacing w:val="-4"/>
          <w:sz w:val="24"/>
        </w:rPr>
        <w:t>the</w:t>
      </w:r>
      <w:r>
        <w:rPr>
          <w:spacing w:val="-7"/>
          <w:sz w:val="24"/>
        </w:rPr>
        <w:t xml:space="preserve"> </w:t>
      </w:r>
      <w:r>
        <w:rPr>
          <w:spacing w:val="-4"/>
          <w:sz w:val="24"/>
        </w:rPr>
        <w:t>Chairman</w:t>
      </w:r>
      <w:r>
        <w:rPr>
          <w:spacing w:val="-7"/>
          <w:sz w:val="24"/>
        </w:rPr>
        <w:t xml:space="preserve"> </w:t>
      </w:r>
      <w:r>
        <w:rPr>
          <w:spacing w:val="-4"/>
          <w:sz w:val="24"/>
        </w:rPr>
        <w:t>of</w:t>
      </w:r>
      <w:r>
        <w:rPr>
          <w:spacing w:val="-8"/>
          <w:sz w:val="24"/>
        </w:rPr>
        <w:t xml:space="preserve"> </w:t>
      </w:r>
      <w:r>
        <w:rPr>
          <w:spacing w:val="-4"/>
          <w:sz w:val="24"/>
        </w:rPr>
        <w:t>the</w:t>
      </w:r>
      <w:r>
        <w:rPr>
          <w:spacing w:val="-7"/>
          <w:sz w:val="24"/>
        </w:rPr>
        <w:t xml:space="preserve"> </w:t>
      </w:r>
      <w:r>
        <w:rPr>
          <w:spacing w:val="-4"/>
          <w:sz w:val="24"/>
        </w:rPr>
        <w:t>meeting</w:t>
      </w:r>
      <w:r>
        <w:rPr>
          <w:spacing w:val="-7"/>
          <w:sz w:val="24"/>
        </w:rPr>
        <w:t xml:space="preserve"> </w:t>
      </w:r>
      <w:r>
        <w:rPr>
          <w:spacing w:val="-4"/>
          <w:sz w:val="24"/>
        </w:rPr>
        <w:t>as</w:t>
      </w:r>
      <w:r>
        <w:rPr>
          <w:spacing w:val="-11"/>
          <w:sz w:val="24"/>
        </w:rPr>
        <w:t xml:space="preserve"> </w:t>
      </w:r>
      <w:r>
        <w:rPr>
          <w:spacing w:val="-4"/>
          <w:sz w:val="24"/>
        </w:rPr>
        <w:t>proxy</w:t>
      </w:r>
      <w:r>
        <w:rPr>
          <w:spacing w:val="-6"/>
          <w:sz w:val="24"/>
        </w:rPr>
        <w:t xml:space="preserve"> </w:t>
      </w:r>
      <w:r>
        <w:rPr>
          <w:spacing w:val="-4"/>
          <w:sz w:val="24"/>
        </w:rPr>
        <w:t>has</w:t>
      </w:r>
      <w:r>
        <w:rPr>
          <w:spacing w:val="-8"/>
          <w:sz w:val="24"/>
        </w:rPr>
        <w:t xml:space="preserve"> </w:t>
      </w:r>
      <w:r>
        <w:rPr>
          <w:spacing w:val="-4"/>
          <w:sz w:val="24"/>
        </w:rPr>
        <w:t>been</w:t>
      </w:r>
      <w:r>
        <w:rPr>
          <w:spacing w:val="-7"/>
          <w:sz w:val="24"/>
        </w:rPr>
        <w:t xml:space="preserve"> </w:t>
      </w:r>
      <w:r>
        <w:rPr>
          <w:spacing w:val="-4"/>
          <w:sz w:val="24"/>
        </w:rPr>
        <w:t>included</w:t>
      </w:r>
      <w:r>
        <w:rPr>
          <w:spacing w:val="-6"/>
          <w:sz w:val="24"/>
        </w:rPr>
        <w:t xml:space="preserve"> </w:t>
      </w:r>
      <w:r>
        <w:rPr>
          <w:spacing w:val="-4"/>
          <w:sz w:val="24"/>
        </w:rPr>
        <w:t>for</w:t>
      </w:r>
      <w:r>
        <w:rPr>
          <w:spacing w:val="-8"/>
          <w:sz w:val="24"/>
        </w:rPr>
        <w:t xml:space="preserve"> </w:t>
      </w:r>
      <w:r>
        <w:rPr>
          <w:spacing w:val="-4"/>
          <w:sz w:val="24"/>
        </w:rPr>
        <w:t xml:space="preserve">convenience. </w:t>
      </w:r>
      <w:r>
        <w:rPr>
          <w:sz w:val="24"/>
        </w:rPr>
        <w:t>To</w:t>
      </w:r>
      <w:r>
        <w:rPr>
          <w:spacing w:val="-9"/>
          <w:sz w:val="24"/>
        </w:rPr>
        <w:t xml:space="preserve"> </w:t>
      </w:r>
      <w:r>
        <w:rPr>
          <w:sz w:val="24"/>
        </w:rPr>
        <w:t>appoint</w:t>
      </w:r>
      <w:r>
        <w:rPr>
          <w:spacing w:val="-9"/>
          <w:sz w:val="24"/>
        </w:rPr>
        <w:t xml:space="preserve"> </w:t>
      </w:r>
      <w:r>
        <w:rPr>
          <w:sz w:val="24"/>
        </w:rPr>
        <w:t>as</w:t>
      </w:r>
      <w:r>
        <w:rPr>
          <w:spacing w:val="-10"/>
          <w:sz w:val="24"/>
        </w:rPr>
        <w:t xml:space="preserve"> </w:t>
      </w:r>
      <w:r>
        <w:rPr>
          <w:sz w:val="24"/>
        </w:rPr>
        <w:t>a</w:t>
      </w:r>
      <w:r>
        <w:rPr>
          <w:spacing w:val="-8"/>
          <w:sz w:val="24"/>
        </w:rPr>
        <w:t xml:space="preserve"> </w:t>
      </w:r>
      <w:r>
        <w:rPr>
          <w:sz w:val="24"/>
        </w:rPr>
        <w:t>proxy</w:t>
      </w:r>
      <w:r>
        <w:rPr>
          <w:spacing w:val="-8"/>
          <w:sz w:val="24"/>
        </w:rPr>
        <w:t xml:space="preserve"> </w:t>
      </w:r>
      <w:r>
        <w:rPr>
          <w:sz w:val="24"/>
        </w:rPr>
        <w:t>any</w:t>
      </w:r>
      <w:r>
        <w:rPr>
          <w:spacing w:val="-10"/>
          <w:sz w:val="24"/>
        </w:rPr>
        <w:t xml:space="preserve"> </w:t>
      </w:r>
      <w:r>
        <w:rPr>
          <w:sz w:val="24"/>
        </w:rPr>
        <w:t>other</w:t>
      </w:r>
      <w:r>
        <w:rPr>
          <w:spacing w:val="-9"/>
          <w:sz w:val="24"/>
        </w:rPr>
        <w:t xml:space="preserve"> </w:t>
      </w:r>
      <w:r>
        <w:rPr>
          <w:sz w:val="24"/>
        </w:rPr>
        <w:t>person,</w:t>
      </w:r>
      <w:r>
        <w:rPr>
          <w:spacing w:val="-8"/>
          <w:sz w:val="24"/>
        </w:rPr>
        <w:t xml:space="preserve"> </w:t>
      </w:r>
      <w:r>
        <w:rPr>
          <w:sz w:val="24"/>
        </w:rPr>
        <w:t>delete</w:t>
      </w:r>
      <w:r>
        <w:rPr>
          <w:spacing w:val="-8"/>
          <w:sz w:val="24"/>
        </w:rPr>
        <w:t xml:space="preserve"> </w:t>
      </w:r>
      <w:r>
        <w:rPr>
          <w:sz w:val="24"/>
        </w:rPr>
        <w:t>the</w:t>
      </w:r>
      <w:r>
        <w:rPr>
          <w:spacing w:val="-11"/>
          <w:sz w:val="24"/>
        </w:rPr>
        <w:t xml:space="preserve"> </w:t>
      </w:r>
      <w:r>
        <w:rPr>
          <w:sz w:val="24"/>
        </w:rPr>
        <w:t>words</w:t>
      </w:r>
      <w:r>
        <w:rPr>
          <w:spacing w:val="-10"/>
          <w:sz w:val="24"/>
        </w:rPr>
        <w:t xml:space="preserve"> </w:t>
      </w:r>
      <w:r>
        <w:rPr>
          <w:sz w:val="24"/>
        </w:rPr>
        <w:t>“the</w:t>
      </w:r>
      <w:r>
        <w:rPr>
          <w:spacing w:val="-8"/>
          <w:sz w:val="24"/>
        </w:rPr>
        <w:t xml:space="preserve"> </w:t>
      </w:r>
      <w:r>
        <w:rPr>
          <w:sz w:val="24"/>
        </w:rPr>
        <w:t>Chairman</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Meeting</w:t>
      </w:r>
      <w:r>
        <w:rPr>
          <w:spacing w:val="-8"/>
          <w:sz w:val="24"/>
        </w:rPr>
        <w:t xml:space="preserve"> </w:t>
      </w:r>
      <w:r>
        <w:rPr>
          <w:sz w:val="24"/>
        </w:rPr>
        <w:t>or” and insert the full name of your proxy in the space provided. A proxy need not to be a shareholder of the Company.</w:t>
      </w:r>
    </w:p>
    <w:p w14:paraId="582949CC" w14:textId="77777777" w:rsidR="00C73C77" w:rsidRDefault="00770C27">
      <w:pPr>
        <w:pStyle w:val="ListParagraph"/>
        <w:numPr>
          <w:ilvl w:val="0"/>
          <w:numId w:val="1"/>
        </w:numPr>
        <w:tabs>
          <w:tab w:val="left" w:pos="720"/>
        </w:tabs>
        <w:spacing w:before="118" w:line="235" w:lineRule="auto"/>
        <w:jc w:val="both"/>
        <w:rPr>
          <w:sz w:val="24"/>
        </w:rPr>
      </w:pPr>
      <w:r>
        <w:rPr>
          <w:sz w:val="24"/>
        </w:rPr>
        <w:t xml:space="preserve">Completion and submission of the form of proxy will not prevent you from attending the </w:t>
      </w:r>
      <w:r>
        <w:rPr>
          <w:spacing w:val="-2"/>
          <w:sz w:val="24"/>
        </w:rPr>
        <w:t>meeting</w:t>
      </w:r>
      <w:r>
        <w:rPr>
          <w:spacing w:val="-9"/>
          <w:sz w:val="24"/>
        </w:rPr>
        <w:t xml:space="preserve"> </w:t>
      </w:r>
      <w:r>
        <w:rPr>
          <w:spacing w:val="-2"/>
          <w:sz w:val="24"/>
        </w:rPr>
        <w:t>and</w:t>
      </w:r>
      <w:r>
        <w:rPr>
          <w:spacing w:val="-9"/>
          <w:sz w:val="24"/>
        </w:rPr>
        <w:t xml:space="preserve"> </w:t>
      </w:r>
      <w:r>
        <w:rPr>
          <w:spacing w:val="-2"/>
          <w:sz w:val="24"/>
        </w:rPr>
        <w:t>voting</w:t>
      </w:r>
      <w:r>
        <w:rPr>
          <w:spacing w:val="-9"/>
          <w:sz w:val="24"/>
        </w:rPr>
        <w:t xml:space="preserve"> </w:t>
      </w:r>
      <w:r>
        <w:rPr>
          <w:spacing w:val="-2"/>
          <w:sz w:val="24"/>
        </w:rPr>
        <w:t>at</w:t>
      </w:r>
      <w:r>
        <w:rPr>
          <w:spacing w:val="-9"/>
          <w:sz w:val="24"/>
        </w:rPr>
        <w:t xml:space="preserve"> </w:t>
      </w:r>
      <w:r>
        <w:rPr>
          <w:spacing w:val="-2"/>
          <w:sz w:val="24"/>
        </w:rPr>
        <w:t>the</w:t>
      </w:r>
      <w:r>
        <w:rPr>
          <w:spacing w:val="-9"/>
          <w:sz w:val="24"/>
        </w:rPr>
        <w:t xml:space="preserve"> </w:t>
      </w:r>
      <w:r>
        <w:rPr>
          <w:spacing w:val="-2"/>
          <w:sz w:val="24"/>
        </w:rPr>
        <w:t>meeting</w:t>
      </w:r>
      <w:r>
        <w:rPr>
          <w:spacing w:val="-9"/>
          <w:sz w:val="24"/>
        </w:rPr>
        <w:t xml:space="preserve"> </w:t>
      </w:r>
      <w:r>
        <w:rPr>
          <w:spacing w:val="-2"/>
          <w:sz w:val="24"/>
        </w:rPr>
        <w:t>in</w:t>
      </w:r>
      <w:r>
        <w:rPr>
          <w:spacing w:val="-9"/>
          <w:sz w:val="24"/>
        </w:rPr>
        <w:t xml:space="preserve"> </w:t>
      </w:r>
      <w:r>
        <w:rPr>
          <w:spacing w:val="-2"/>
          <w:sz w:val="24"/>
        </w:rPr>
        <w:t>person,</w:t>
      </w:r>
      <w:r>
        <w:rPr>
          <w:spacing w:val="-9"/>
          <w:sz w:val="24"/>
        </w:rPr>
        <w:t xml:space="preserve"> </w:t>
      </w:r>
      <w:r>
        <w:rPr>
          <w:spacing w:val="-2"/>
          <w:sz w:val="24"/>
        </w:rPr>
        <w:t>in</w:t>
      </w:r>
      <w:r>
        <w:rPr>
          <w:spacing w:val="-9"/>
          <w:sz w:val="24"/>
        </w:rPr>
        <w:t xml:space="preserve"> </w:t>
      </w:r>
      <w:r>
        <w:rPr>
          <w:spacing w:val="-2"/>
          <w:sz w:val="24"/>
        </w:rPr>
        <w:t>which</w:t>
      </w:r>
      <w:r>
        <w:rPr>
          <w:spacing w:val="-9"/>
          <w:sz w:val="24"/>
        </w:rPr>
        <w:t xml:space="preserve"> </w:t>
      </w:r>
      <w:r>
        <w:rPr>
          <w:spacing w:val="-2"/>
          <w:sz w:val="24"/>
        </w:rPr>
        <w:t>case</w:t>
      </w:r>
      <w:r>
        <w:rPr>
          <w:spacing w:val="-9"/>
          <w:sz w:val="24"/>
        </w:rPr>
        <w:t xml:space="preserve"> </w:t>
      </w:r>
      <w:r>
        <w:rPr>
          <w:spacing w:val="-2"/>
          <w:sz w:val="24"/>
        </w:rPr>
        <w:t>any</w:t>
      </w:r>
      <w:r>
        <w:rPr>
          <w:spacing w:val="-9"/>
          <w:sz w:val="24"/>
        </w:rPr>
        <w:t xml:space="preserve"> </w:t>
      </w:r>
      <w:r>
        <w:rPr>
          <w:spacing w:val="-2"/>
          <w:sz w:val="24"/>
        </w:rPr>
        <w:t>votes</w:t>
      </w:r>
      <w:r>
        <w:rPr>
          <w:spacing w:val="-10"/>
          <w:sz w:val="24"/>
        </w:rPr>
        <w:t xml:space="preserve"> </w:t>
      </w:r>
      <w:r>
        <w:rPr>
          <w:spacing w:val="-2"/>
          <w:sz w:val="24"/>
        </w:rPr>
        <w:t>cast</w:t>
      </w:r>
      <w:r>
        <w:rPr>
          <w:spacing w:val="-9"/>
          <w:sz w:val="24"/>
        </w:rPr>
        <w:t xml:space="preserve"> </w:t>
      </w:r>
      <w:r>
        <w:rPr>
          <w:spacing w:val="-2"/>
          <w:sz w:val="24"/>
        </w:rPr>
        <w:t>by</w:t>
      </w:r>
      <w:r>
        <w:rPr>
          <w:spacing w:val="-9"/>
          <w:sz w:val="24"/>
        </w:rPr>
        <w:t xml:space="preserve"> </w:t>
      </w:r>
      <w:r>
        <w:rPr>
          <w:spacing w:val="-2"/>
          <w:sz w:val="24"/>
        </w:rPr>
        <w:t>your</w:t>
      </w:r>
      <w:r>
        <w:rPr>
          <w:spacing w:val="-9"/>
          <w:sz w:val="24"/>
        </w:rPr>
        <w:t xml:space="preserve"> </w:t>
      </w:r>
      <w:r>
        <w:rPr>
          <w:spacing w:val="-2"/>
          <w:sz w:val="24"/>
        </w:rPr>
        <w:t>proxy</w:t>
      </w:r>
      <w:r>
        <w:rPr>
          <w:spacing w:val="-9"/>
          <w:sz w:val="24"/>
        </w:rPr>
        <w:t xml:space="preserve"> </w:t>
      </w:r>
      <w:r>
        <w:rPr>
          <w:spacing w:val="-2"/>
          <w:sz w:val="24"/>
        </w:rPr>
        <w:t xml:space="preserve">will </w:t>
      </w:r>
      <w:r>
        <w:rPr>
          <w:sz w:val="24"/>
        </w:rPr>
        <w:t>be excluded.</w:t>
      </w:r>
    </w:p>
    <w:p w14:paraId="4300EE7A" w14:textId="77777777" w:rsidR="00C73C77" w:rsidRDefault="00C73C77">
      <w:pPr>
        <w:pStyle w:val="BodyText"/>
        <w:spacing w:before="33"/>
      </w:pPr>
    </w:p>
    <w:p w14:paraId="15C99038" w14:textId="77777777" w:rsidR="00C73C77" w:rsidRDefault="00770C27">
      <w:pPr>
        <w:pStyle w:val="ListParagraph"/>
        <w:numPr>
          <w:ilvl w:val="0"/>
          <w:numId w:val="1"/>
        </w:numPr>
        <w:tabs>
          <w:tab w:val="left" w:pos="720"/>
          <w:tab w:val="left" w:pos="779"/>
        </w:tabs>
        <w:spacing w:line="235" w:lineRule="auto"/>
        <w:ind w:right="355"/>
        <w:jc w:val="both"/>
        <w:rPr>
          <w:sz w:val="24"/>
        </w:rPr>
      </w:pPr>
      <w:r>
        <w:rPr>
          <w:sz w:val="24"/>
        </w:rPr>
        <w:t>A</w:t>
      </w:r>
      <w:r>
        <w:rPr>
          <w:spacing w:val="40"/>
          <w:sz w:val="24"/>
        </w:rPr>
        <w:t xml:space="preserve"> </w:t>
      </w:r>
      <w:r>
        <w:rPr>
          <w:sz w:val="24"/>
        </w:rPr>
        <w:t>“vote withheld” option has been included on the form of proxy. The legal effect of choosing</w:t>
      </w:r>
      <w:r>
        <w:rPr>
          <w:spacing w:val="-9"/>
          <w:sz w:val="24"/>
        </w:rPr>
        <w:t xml:space="preserve"> </w:t>
      </w:r>
      <w:r>
        <w:rPr>
          <w:sz w:val="24"/>
        </w:rPr>
        <w:t>this</w:t>
      </w:r>
      <w:r>
        <w:rPr>
          <w:spacing w:val="-10"/>
          <w:sz w:val="24"/>
        </w:rPr>
        <w:t xml:space="preserve"> </w:t>
      </w:r>
      <w:r>
        <w:rPr>
          <w:sz w:val="24"/>
        </w:rPr>
        <w:t>option</w:t>
      </w:r>
      <w:r>
        <w:rPr>
          <w:spacing w:val="-10"/>
          <w:sz w:val="24"/>
        </w:rPr>
        <w:t xml:space="preserve"> </w:t>
      </w:r>
      <w:r>
        <w:rPr>
          <w:sz w:val="24"/>
        </w:rPr>
        <w:t>on</w:t>
      </w:r>
      <w:r>
        <w:rPr>
          <w:spacing w:val="-10"/>
          <w:sz w:val="24"/>
        </w:rPr>
        <w:t xml:space="preserve"> </w:t>
      </w:r>
      <w:r>
        <w:rPr>
          <w:sz w:val="24"/>
        </w:rPr>
        <w:t>any</w:t>
      </w:r>
      <w:r>
        <w:rPr>
          <w:spacing w:val="-9"/>
          <w:sz w:val="24"/>
        </w:rPr>
        <w:t xml:space="preserve"> </w:t>
      </w:r>
      <w:r>
        <w:rPr>
          <w:sz w:val="24"/>
        </w:rPr>
        <w:t>resolution</w:t>
      </w:r>
      <w:r>
        <w:rPr>
          <w:spacing w:val="-10"/>
          <w:sz w:val="24"/>
        </w:rPr>
        <w:t xml:space="preserve"> </w:t>
      </w:r>
      <w:r>
        <w:rPr>
          <w:sz w:val="24"/>
        </w:rPr>
        <w:t>is</w:t>
      </w:r>
      <w:r>
        <w:rPr>
          <w:spacing w:val="-10"/>
          <w:sz w:val="24"/>
        </w:rPr>
        <w:t xml:space="preserve"> </w:t>
      </w:r>
      <w:r>
        <w:rPr>
          <w:sz w:val="24"/>
        </w:rPr>
        <w:t>that</w:t>
      </w:r>
      <w:r>
        <w:rPr>
          <w:spacing w:val="-9"/>
          <w:sz w:val="24"/>
        </w:rPr>
        <w:t xml:space="preserve"> </w:t>
      </w:r>
      <w:r>
        <w:rPr>
          <w:sz w:val="24"/>
        </w:rPr>
        <w:t>you</w:t>
      </w:r>
      <w:r>
        <w:rPr>
          <w:spacing w:val="-7"/>
          <w:sz w:val="24"/>
        </w:rPr>
        <w:t xml:space="preserve"> </w:t>
      </w:r>
      <w:r>
        <w:rPr>
          <w:sz w:val="24"/>
        </w:rPr>
        <w:t>will</w:t>
      </w:r>
      <w:r>
        <w:rPr>
          <w:spacing w:val="-9"/>
          <w:sz w:val="24"/>
        </w:rPr>
        <w:t xml:space="preserve"> </w:t>
      </w:r>
      <w:r>
        <w:rPr>
          <w:sz w:val="24"/>
        </w:rPr>
        <w:t>be</w:t>
      </w:r>
      <w:r>
        <w:rPr>
          <w:spacing w:val="-9"/>
          <w:sz w:val="24"/>
        </w:rPr>
        <w:t xml:space="preserve"> </w:t>
      </w:r>
      <w:r>
        <w:rPr>
          <w:sz w:val="24"/>
        </w:rPr>
        <w:t>treated</w:t>
      </w:r>
      <w:r>
        <w:rPr>
          <w:spacing w:val="-9"/>
          <w:sz w:val="24"/>
        </w:rPr>
        <w:t xml:space="preserve"> </w:t>
      </w:r>
      <w:r>
        <w:rPr>
          <w:sz w:val="24"/>
        </w:rPr>
        <w:t>as</w:t>
      </w:r>
      <w:r>
        <w:rPr>
          <w:spacing w:val="-10"/>
          <w:sz w:val="24"/>
        </w:rPr>
        <w:t xml:space="preserve"> </w:t>
      </w:r>
      <w:r>
        <w:rPr>
          <w:sz w:val="24"/>
        </w:rPr>
        <w:t>not</w:t>
      </w:r>
      <w:r>
        <w:rPr>
          <w:spacing w:val="-10"/>
          <w:sz w:val="24"/>
        </w:rPr>
        <w:t xml:space="preserve"> </w:t>
      </w:r>
      <w:r>
        <w:rPr>
          <w:sz w:val="24"/>
        </w:rPr>
        <w:t>having</w:t>
      </w:r>
      <w:r>
        <w:rPr>
          <w:spacing w:val="-9"/>
          <w:sz w:val="24"/>
        </w:rPr>
        <w:t xml:space="preserve"> </w:t>
      </w:r>
      <w:r>
        <w:rPr>
          <w:sz w:val="24"/>
        </w:rPr>
        <w:t>voted</w:t>
      </w:r>
      <w:r>
        <w:rPr>
          <w:spacing w:val="-9"/>
          <w:sz w:val="24"/>
        </w:rPr>
        <w:t xml:space="preserve"> </w:t>
      </w:r>
      <w:r>
        <w:rPr>
          <w:sz w:val="24"/>
        </w:rPr>
        <w:t>on</w:t>
      </w:r>
      <w:r>
        <w:rPr>
          <w:spacing w:val="-10"/>
          <w:sz w:val="24"/>
        </w:rPr>
        <w:t xml:space="preserve"> </w:t>
      </w:r>
      <w:r>
        <w:rPr>
          <w:sz w:val="24"/>
        </w:rPr>
        <w:t xml:space="preserve">the </w:t>
      </w:r>
      <w:r>
        <w:rPr>
          <w:spacing w:val="-4"/>
          <w:sz w:val="24"/>
        </w:rPr>
        <w:t>relevant</w:t>
      </w:r>
      <w:r>
        <w:rPr>
          <w:spacing w:val="-11"/>
          <w:sz w:val="24"/>
        </w:rPr>
        <w:t xml:space="preserve"> </w:t>
      </w:r>
      <w:r>
        <w:rPr>
          <w:spacing w:val="-4"/>
          <w:sz w:val="24"/>
        </w:rPr>
        <w:t>resolution.</w:t>
      </w:r>
      <w:r>
        <w:rPr>
          <w:spacing w:val="-9"/>
          <w:sz w:val="24"/>
        </w:rPr>
        <w:t xml:space="preserve"> </w:t>
      </w:r>
      <w:r>
        <w:rPr>
          <w:spacing w:val="-4"/>
          <w:sz w:val="24"/>
        </w:rPr>
        <w:t>The</w:t>
      </w:r>
      <w:r>
        <w:rPr>
          <w:spacing w:val="-9"/>
          <w:sz w:val="24"/>
        </w:rPr>
        <w:t xml:space="preserve"> </w:t>
      </w:r>
      <w:r>
        <w:rPr>
          <w:spacing w:val="-4"/>
          <w:sz w:val="24"/>
        </w:rPr>
        <w:t>number</w:t>
      </w:r>
      <w:r>
        <w:rPr>
          <w:spacing w:val="-10"/>
          <w:sz w:val="24"/>
        </w:rPr>
        <w:t xml:space="preserve"> </w:t>
      </w:r>
      <w:r>
        <w:rPr>
          <w:spacing w:val="-4"/>
          <w:sz w:val="24"/>
        </w:rPr>
        <w:t>of</w:t>
      </w:r>
      <w:r>
        <w:rPr>
          <w:spacing w:val="-10"/>
          <w:sz w:val="24"/>
        </w:rPr>
        <w:t xml:space="preserve"> </w:t>
      </w:r>
      <w:r>
        <w:rPr>
          <w:spacing w:val="-4"/>
          <w:sz w:val="24"/>
        </w:rPr>
        <w:t>votes</w:t>
      </w:r>
      <w:r>
        <w:rPr>
          <w:spacing w:val="-10"/>
          <w:sz w:val="24"/>
        </w:rPr>
        <w:t xml:space="preserve"> </w:t>
      </w:r>
      <w:r>
        <w:rPr>
          <w:spacing w:val="-4"/>
          <w:sz w:val="24"/>
        </w:rPr>
        <w:t>in</w:t>
      </w:r>
      <w:r>
        <w:rPr>
          <w:spacing w:val="-10"/>
          <w:sz w:val="24"/>
        </w:rPr>
        <w:t xml:space="preserve"> </w:t>
      </w:r>
      <w:r>
        <w:rPr>
          <w:spacing w:val="-4"/>
          <w:sz w:val="24"/>
        </w:rPr>
        <w:t>respect</w:t>
      </w:r>
      <w:r>
        <w:rPr>
          <w:spacing w:val="-11"/>
          <w:sz w:val="24"/>
        </w:rPr>
        <w:t xml:space="preserve"> </w:t>
      </w:r>
      <w:r>
        <w:rPr>
          <w:spacing w:val="-4"/>
          <w:sz w:val="24"/>
        </w:rPr>
        <w:t>of</w:t>
      </w:r>
      <w:r>
        <w:rPr>
          <w:spacing w:val="-10"/>
          <w:sz w:val="24"/>
        </w:rPr>
        <w:t xml:space="preserve"> </w:t>
      </w:r>
      <w:r>
        <w:rPr>
          <w:spacing w:val="-4"/>
          <w:sz w:val="24"/>
        </w:rPr>
        <w:t>which</w:t>
      </w:r>
      <w:r>
        <w:rPr>
          <w:spacing w:val="-10"/>
          <w:sz w:val="24"/>
        </w:rPr>
        <w:t xml:space="preserve"> </w:t>
      </w:r>
      <w:r>
        <w:rPr>
          <w:spacing w:val="-4"/>
          <w:sz w:val="24"/>
        </w:rPr>
        <w:t>votes</w:t>
      </w:r>
      <w:r>
        <w:rPr>
          <w:spacing w:val="-10"/>
          <w:sz w:val="24"/>
        </w:rPr>
        <w:t xml:space="preserve"> </w:t>
      </w:r>
      <w:r>
        <w:rPr>
          <w:spacing w:val="-4"/>
          <w:sz w:val="24"/>
        </w:rPr>
        <w:t>are</w:t>
      </w:r>
      <w:r>
        <w:rPr>
          <w:spacing w:val="-11"/>
          <w:sz w:val="24"/>
        </w:rPr>
        <w:t xml:space="preserve"> </w:t>
      </w:r>
      <w:r>
        <w:rPr>
          <w:spacing w:val="-4"/>
          <w:sz w:val="24"/>
        </w:rPr>
        <w:t>withheld</w:t>
      </w:r>
      <w:r>
        <w:rPr>
          <w:spacing w:val="-10"/>
          <w:sz w:val="24"/>
        </w:rPr>
        <w:t xml:space="preserve"> </w:t>
      </w:r>
      <w:r>
        <w:rPr>
          <w:spacing w:val="-4"/>
          <w:sz w:val="24"/>
        </w:rPr>
        <w:t>will,</w:t>
      </w:r>
      <w:r>
        <w:rPr>
          <w:spacing w:val="-9"/>
          <w:sz w:val="24"/>
        </w:rPr>
        <w:t xml:space="preserve"> </w:t>
      </w:r>
      <w:r>
        <w:rPr>
          <w:spacing w:val="-4"/>
          <w:sz w:val="24"/>
        </w:rPr>
        <w:t xml:space="preserve">however, </w:t>
      </w:r>
      <w:r>
        <w:rPr>
          <w:sz w:val="24"/>
        </w:rPr>
        <w:t>be</w:t>
      </w:r>
      <w:r>
        <w:rPr>
          <w:spacing w:val="-1"/>
          <w:sz w:val="24"/>
        </w:rPr>
        <w:t xml:space="preserve"> </w:t>
      </w:r>
      <w:r>
        <w:rPr>
          <w:sz w:val="24"/>
        </w:rPr>
        <w:t>counted</w:t>
      </w:r>
      <w:r>
        <w:rPr>
          <w:spacing w:val="-2"/>
          <w:sz w:val="24"/>
        </w:rPr>
        <w:t xml:space="preserve"> </w:t>
      </w:r>
      <w:r>
        <w:rPr>
          <w:sz w:val="24"/>
        </w:rPr>
        <w:t>and</w:t>
      </w:r>
      <w:r>
        <w:rPr>
          <w:spacing w:val="-2"/>
          <w:sz w:val="24"/>
        </w:rPr>
        <w:t xml:space="preserve"> </w:t>
      </w:r>
      <w:r>
        <w:rPr>
          <w:sz w:val="24"/>
        </w:rPr>
        <w:t>recorded,</w:t>
      </w:r>
      <w:r>
        <w:rPr>
          <w:spacing w:val="-4"/>
          <w:sz w:val="24"/>
        </w:rPr>
        <w:t xml:space="preserve"> </w:t>
      </w:r>
      <w:r>
        <w:rPr>
          <w:sz w:val="24"/>
        </w:rPr>
        <w:t>but</w:t>
      </w:r>
      <w:r>
        <w:rPr>
          <w:spacing w:val="-2"/>
          <w:sz w:val="24"/>
        </w:rPr>
        <w:t xml:space="preserve"> </w:t>
      </w:r>
      <w:r>
        <w:rPr>
          <w:sz w:val="24"/>
        </w:rPr>
        <w:t>disregarded</w:t>
      </w:r>
      <w:r>
        <w:rPr>
          <w:spacing w:val="-2"/>
          <w:sz w:val="24"/>
        </w:rPr>
        <w:t xml:space="preserve"> </w:t>
      </w:r>
      <w:r>
        <w:rPr>
          <w:sz w:val="24"/>
        </w:rPr>
        <w:t>in</w:t>
      </w:r>
      <w:r>
        <w:rPr>
          <w:spacing w:val="-2"/>
          <w:sz w:val="24"/>
        </w:rPr>
        <w:t xml:space="preserve"> </w:t>
      </w:r>
      <w:r>
        <w:rPr>
          <w:sz w:val="24"/>
        </w:rPr>
        <w:t>calculating</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votes</w:t>
      </w:r>
      <w:r>
        <w:rPr>
          <w:spacing w:val="-3"/>
          <w:sz w:val="24"/>
        </w:rPr>
        <w:t xml:space="preserve"> </w:t>
      </w:r>
      <w:r>
        <w:rPr>
          <w:sz w:val="24"/>
        </w:rPr>
        <w:t>for</w:t>
      </w:r>
      <w:r>
        <w:rPr>
          <w:spacing w:val="-1"/>
          <w:sz w:val="24"/>
        </w:rPr>
        <w:t xml:space="preserve"> </w:t>
      </w:r>
      <w:r>
        <w:rPr>
          <w:sz w:val="24"/>
        </w:rPr>
        <w:t>or</w:t>
      </w:r>
      <w:r>
        <w:rPr>
          <w:spacing w:val="-1"/>
          <w:sz w:val="24"/>
        </w:rPr>
        <w:t xml:space="preserve"> </w:t>
      </w:r>
      <w:r>
        <w:rPr>
          <w:sz w:val="24"/>
        </w:rPr>
        <w:t>against each resolution.</w:t>
      </w:r>
    </w:p>
    <w:sectPr w:rsidR="00C73C77">
      <w:pgSz w:w="12240" w:h="15840"/>
      <w:pgMar w:top="1660" w:right="1080" w:bottom="280" w:left="1440" w:header="95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964DB" w14:textId="77777777" w:rsidR="00CD1414" w:rsidRDefault="00CD1414">
      <w:r>
        <w:separator/>
      </w:r>
    </w:p>
  </w:endnote>
  <w:endnote w:type="continuationSeparator" w:id="0">
    <w:p w14:paraId="06A34A9B" w14:textId="77777777" w:rsidR="00CD1414" w:rsidRDefault="00CD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7E808" w14:textId="77777777" w:rsidR="00CD1414" w:rsidRDefault="00CD1414">
      <w:r>
        <w:separator/>
      </w:r>
    </w:p>
  </w:footnote>
  <w:footnote w:type="continuationSeparator" w:id="0">
    <w:p w14:paraId="0E2960F6" w14:textId="77777777" w:rsidR="00CD1414" w:rsidRDefault="00CD14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BDFD" w14:textId="77777777" w:rsidR="00C73C77" w:rsidRDefault="00770C27">
    <w:pPr>
      <w:pStyle w:val="BodyText"/>
      <w:spacing w:line="14" w:lineRule="auto"/>
      <w:rPr>
        <w:sz w:val="20"/>
      </w:rPr>
    </w:pPr>
    <w:r>
      <w:rPr>
        <w:noProof/>
        <w:sz w:val="20"/>
        <w:lang w:val="en-GB" w:eastAsia="en-GB"/>
      </w:rPr>
      <w:drawing>
        <wp:anchor distT="0" distB="0" distL="0" distR="0" simplePos="0" relativeHeight="487448064" behindDoc="1" locked="0" layoutInCell="1" allowOverlap="1" wp14:anchorId="4D97037C" wp14:editId="356D98EB">
          <wp:simplePos x="0" y="0"/>
          <wp:positionH relativeFrom="page">
            <wp:posOffset>3053637</wp:posOffset>
          </wp:positionH>
          <wp:positionV relativeFrom="page">
            <wp:posOffset>604312</wp:posOffset>
          </wp:positionV>
          <wp:extent cx="1635377" cy="4346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5377" cy="434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E53A5"/>
    <w:multiLevelType w:val="hybridMultilevel"/>
    <w:tmpl w:val="41A4A044"/>
    <w:lvl w:ilvl="0" w:tplc="CA944494">
      <w:start w:val="1"/>
      <w:numFmt w:val="lowerLetter"/>
      <w:lvlText w:val="%1."/>
      <w:lvlJc w:val="left"/>
      <w:pPr>
        <w:ind w:left="1461" w:hanging="360"/>
        <w:jc w:val="left"/>
      </w:pPr>
      <w:rPr>
        <w:rFonts w:hint="default"/>
        <w:spacing w:val="-1"/>
        <w:w w:val="90"/>
        <w:lang w:val="en-US" w:eastAsia="en-US" w:bidi="ar-SA"/>
      </w:rPr>
    </w:lvl>
    <w:lvl w:ilvl="1" w:tplc="51A2383A">
      <w:numFmt w:val="bullet"/>
      <w:lvlText w:val="•"/>
      <w:lvlJc w:val="left"/>
      <w:pPr>
        <w:ind w:left="1865" w:hanging="360"/>
      </w:pPr>
      <w:rPr>
        <w:rFonts w:hint="default"/>
        <w:lang w:val="en-US" w:eastAsia="en-US" w:bidi="ar-SA"/>
      </w:rPr>
    </w:lvl>
    <w:lvl w:ilvl="2" w:tplc="6CA21666">
      <w:numFmt w:val="bullet"/>
      <w:lvlText w:val="•"/>
      <w:lvlJc w:val="left"/>
      <w:pPr>
        <w:ind w:left="2271" w:hanging="360"/>
      </w:pPr>
      <w:rPr>
        <w:rFonts w:hint="default"/>
        <w:lang w:val="en-US" w:eastAsia="en-US" w:bidi="ar-SA"/>
      </w:rPr>
    </w:lvl>
    <w:lvl w:ilvl="3" w:tplc="9F3677A6">
      <w:numFmt w:val="bullet"/>
      <w:lvlText w:val="•"/>
      <w:lvlJc w:val="left"/>
      <w:pPr>
        <w:ind w:left="2677" w:hanging="360"/>
      </w:pPr>
      <w:rPr>
        <w:rFonts w:hint="default"/>
        <w:lang w:val="en-US" w:eastAsia="en-US" w:bidi="ar-SA"/>
      </w:rPr>
    </w:lvl>
    <w:lvl w:ilvl="4" w:tplc="990A8EDC">
      <w:numFmt w:val="bullet"/>
      <w:lvlText w:val="•"/>
      <w:lvlJc w:val="left"/>
      <w:pPr>
        <w:ind w:left="3083" w:hanging="360"/>
      </w:pPr>
      <w:rPr>
        <w:rFonts w:hint="default"/>
        <w:lang w:val="en-US" w:eastAsia="en-US" w:bidi="ar-SA"/>
      </w:rPr>
    </w:lvl>
    <w:lvl w:ilvl="5" w:tplc="31AAD0A6">
      <w:numFmt w:val="bullet"/>
      <w:lvlText w:val="•"/>
      <w:lvlJc w:val="left"/>
      <w:pPr>
        <w:ind w:left="3489" w:hanging="360"/>
      </w:pPr>
      <w:rPr>
        <w:rFonts w:hint="default"/>
        <w:lang w:val="en-US" w:eastAsia="en-US" w:bidi="ar-SA"/>
      </w:rPr>
    </w:lvl>
    <w:lvl w:ilvl="6" w:tplc="E85A5734">
      <w:numFmt w:val="bullet"/>
      <w:lvlText w:val="•"/>
      <w:lvlJc w:val="left"/>
      <w:pPr>
        <w:ind w:left="3894" w:hanging="360"/>
      </w:pPr>
      <w:rPr>
        <w:rFonts w:hint="default"/>
        <w:lang w:val="en-US" w:eastAsia="en-US" w:bidi="ar-SA"/>
      </w:rPr>
    </w:lvl>
    <w:lvl w:ilvl="7" w:tplc="E19EF4D8">
      <w:numFmt w:val="bullet"/>
      <w:lvlText w:val="•"/>
      <w:lvlJc w:val="left"/>
      <w:pPr>
        <w:ind w:left="4300" w:hanging="360"/>
      </w:pPr>
      <w:rPr>
        <w:rFonts w:hint="default"/>
        <w:lang w:val="en-US" w:eastAsia="en-US" w:bidi="ar-SA"/>
      </w:rPr>
    </w:lvl>
    <w:lvl w:ilvl="8" w:tplc="B6C6773E">
      <w:numFmt w:val="bullet"/>
      <w:lvlText w:val="•"/>
      <w:lvlJc w:val="left"/>
      <w:pPr>
        <w:ind w:left="4706" w:hanging="360"/>
      </w:pPr>
      <w:rPr>
        <w:rFonts w:hint="default"/>
        <w:lang w:val="en-US" w:eastAsia="en-US" w:bidi="ar-SA"/>
      </w:rPr>
    </w:lvl>
  </w:abstractNum>
  <w:abstractNum w:abstractNumId="1" w15:restartNumberingAfterBreak="0">
    <w:nsid w:val="331A2A4D"/>
    <w:multiLevelType w:val="hybridMultilevel"/>
    <w:tmpl w:val="02A02880"/>
    <w:lvl w:ilvl="0" w:tplc="30C2FF3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1"/>
        <w:sz w:val="24"/>
        <w:szCs w:val="24"/>
        <w:lang w:val="en-US" w:eastAsia="en-US" w:bidi="ar-SA"/>
      </w:rPr>
    </w:lvl>
    <w:lvl w:ilvl="1" w:tplc="CC2A24C6">
      <w:numFmt w:val="bullet"/>
      <w:lvlText w:val="•"/>
      <w:lvlJc w:val="left"/>
      <w:pPr>
        <w:ind w:left="1620" w:hanging="360"/>
      </w:pPr>
      <w:rPr>
        <w:rFonts w:hint="default"/>
        <w:lang w:val="en-US" w:eastAsia="en-US" w:bidi="ar-SA"/>
      </w:rPr>
    </w:lvl>
    <w:lvl w:ilvl="2" w:tplc="0AE20062">
      <w:numFmt w:val="bullet"/>
      <w:lvlText w:val="•"/>
      <w:lvlJc w:val="left"/>
      <w:pPr>
        <w:ind w:left="2520" w:hanging="360"/>
      </w:pPr>
      <w:rPr>
        <w:rFonts w:hint="default"/>
        <w:lang w:val="en-US" w:eastAsia="en-US" w:bidi="ar-SA"/>
      </w:rPr>
    </w:lvl>
    <w:lvl w:ilvl="3" w:tplc="03705868">
      <w:numFmt w:val="bullet"/>
      <w:lvlText w:val="•"/>
      <w:lvlJc w:val="left"/>
      <w:pPr>
        <w:ind w:left="3420" w:hanging="360"/>
      </w:pPr>
      <w:rPr>
        <w:rFonts w:hint="default"/>
        <w:lang w:val="en-US" w:eastAsia="en-US" w:bidi="ar-SA"/>
      </w:rPr>
    </w:lvl>
    <w:lvl w:ilvl="4" w:tplc="052CD00A">
      <w:numFmt w:val="bullet"/>
      <w:lvlText w:val="•"/>
      <w:lvlJc w:val="left"/>
      <w:pPr>
        <w:ind w:left="4320" w:hanging="360"/>
      </w:pPr>
      <w:rPr>
        <w:rFonts w:hint="default"/>
        <w:lang w:val="en-US" w:eastAsia="en-US" w:bidi="ar-SA"/>
      </w:rPr>
    </w:lvl>
    <w:lvl w:ilvl="5" w:tplc="BC382D46">
      <w:numFmt w:val="bullet"/>
      <w:lvlText w:val="•"/>
      <w:lvlJc w:val="left"/>
      <w:pPr>
        <w:ind w:left="5220" w:hanging="360"/>
      </w:pPr>
      <w:rPr>
        <w:rFonts w:hint="default"/>
        <w:lang w:val="en-US" w:eastAsia="en-US" w:bidi="ar-SA"/>
      </w:rPr>
    </w:lvl>
    <w:lvl w:ilvl="6" w:tplc="610CA61A">
      <w:numFmt w:val="bullet"/>
      <w:lvlText w:val="•"/>
      <w:lvlJc w:val="left"/>
      <w:pPr>
        <w:ind w:left="6120" w:hanging="360"/>
      </w:pPr>
      <w:rPr>
        <w:rFonts w:hint="default"/>
        <w:lang w:val="en-US" w:eastAsia="en-US" w:bidi="ar-SA"/>
      </w:rPr>
    </w:lvl>
    <w:lvl w:ilvl="7" w:tplc="E52C4860">
      <w:numFmt w:val="bullet"/>
      <w:lvlText w:val="•"/>
      <w:lvlJc w:val="left"/>
      <w:pPr>
        <w:ind w:left="7020" w:hanging="360"/>
      </w:pPr>
      <w:rPr>
        <w:rFonts w:hint="default"/>
        <w:lang w:val="en-US" w:eastAsia="en-US" w:bidi="ar-SA"/>
      </w:rPr>
    </w:lvl>
    <w:lvl w:ilvl="8" w:tplc="F5D82464">
      <w:numFmt w:val="bullet"/>
      <w:lvlText w:val="•"/>
      <w:lvlJc w:val="left"/>
      <w:pPr>
        <w:ind w:left="7920" w:hanging="360"/>
      </w:pPr>
      <w:rPr>
        <w:rFonts w:hint="default"/>
        <w:lang w:val="en-US" w:eastAsia="en-US" w:bidi="ar-SA"/>
      </w:rPr>
    </w:lvl>
  </w:abstractNum>
  <w:abstractNum w:abstractNumId="2" w15:restartNumberingAfterBreak="0">
    <w:nsid w:val="4D032B1A"/>
    <w:multiLevelType w:val="hybridMultilevel"/>
    <w:tmpl w:val="7FD0E5D6"/>
    <w:lvl w:ilvl="0" w:tplc="F31AC6DE">
      <w:start w:val="2"/>
      <w:numFmt w:val="lowerLetter"/>
      <w:lvlText w:val="%1)"/>
      <w:lvlJc w:val="left"/>
      <w:pPr>
        <w:ind w:left="1547" w:hanging="360"/>
        <w:jc w:val="left"/>
      </w:pPr>
      <w:rPr>
        <w:rFonts w:hint="default"/>
        <w:spacing w:val="0"/>
        <w:w w:val="98"/>
        <w:lang w:val="en-US" w:eastAsia="en-US" w:bidi="ar-SA"/>
      </w:rPr>
    </w:lvl>
    <w:lvl w:ilvl="1" w:tplc="EF6ED7B8">
      <w:numFmt w:val="bullet"/>
      <w:lvlText w:val="•"/>
      <w:lvlJc w:val="left"/>
      <w:pPr>
        <w:ind w:left="1937" w:hanging="360"/>
      </w:pPr>
      <w:rPr>
        <w:rFonts w:hint="default"/>
        <w:lang w:val="en-US" w:eastAsia="en-US" w:bidi="ar-SA"/>
      </w:rPr>
    </w:lvl>
    <w:lvl w:ilvl="2" w:tplc="6F94E25A">
      <w:numFmt w:val="bullet"/>
      <w:lvlText w:val="•"/>
      <w:lvlJc w:val="left"/>
      <w:pPr>
        <w:ind w:left="2335" w:hanging="360"/>
      </w:pPr>
      <w:rPr>
        <w:rFonts w:hint="default"/>
        <w:lang w:val="en-US" w:eastAsia="en-US" w:bidi="ar-SA"/>
      </w:rPr>
    </w:lvl>
    <w:lvl w:ilvl="3" w:tplc="136C7CFC">
      <w:numFmt w:val="bullet"/>
      <w:lvlText w:val="•"/>
      <w:lvlJc w:val="left"/>
      <w:pPr>
        <w:ind w:left="2733" w:hanging="360"/>
      </w:pPr>
      <w:rPr>
        <w:rFonts w:hint="default"/>
        <w:lang w:val="en-US" w:eastAsia="en-US" w:bidi="ar-SA"/>
      </w:rPr>
    </w:lvl>
    <w:lvl w:ilvl="4" w:tplc="373C667A">
      <w:numFmt w:val="bullet"/>
      <w:lvlText w:val="•"/>
      <w:lvlJc w:val="left"/>
      <w:pPr>
        <w:ind w:left="3131" w:hanging="360"/>
      </w:pPr>
      <w:rPr>
        <w:rFonts w:hint="default"/>
        <w:lang w:val="en-US" w:eastAsia="en-US" w:bidi="ar-SA"/>
      </w:rPr>
    </w:lvl>
    <w:lvl w:ilvl="5" w:tplc="E070E46E">
      <w:numFmt w:val="bullet"/>
      <w:lvlText w:val="•"/>
      <w:lvlJc w:val="left"/>
      <w:pPr>
        <w:ind w:left="3529" w:hanging="360"/>
      </w:pPr>
      <w:rPr>
        <w:rFonts w:hint="default"/>
        <w:lang w:val="en-US" w:eastAsia="en-US" w:bidi="ar-SA"/>
      </w:rPr>
    </w:lvl>
    <w:lvl w:ilvl="6" w:tplc="02F254D8">
      <w:numFmt w:val="bullet"/>
      <w:lvlText w:val="•"/>
      <w:lvlJc w:val="left"/>
      <w:pPr>
        <w:ind w:left="3926" w:hanging="360"/>
      </w:pPr>
      <w:rPr>
        <w:rFonts w:hint="default"/>
        <w:lang w:val="en-US" w:eastAsia="en-US" w:bidi="ar-SA"/>
      </w:rPr>
    </w:lvl>
    <w:lvl w:ilvl="7" w:tplc="58F8A758">
      <w:numFmt w:val="bullet"/>
      <w:lvlText w:val="•"/>
      <w:lvlJc w:val="left"/>
      <w:pPr>
        <w:ind w:left="4324" w:hanging="360"/>
      </w:pPr>
      <w:rPr>
        <w:rFonts w:hint="default"/>
        <w:lang w:val="en-US" w:eastAsia="en-US" w:bidi="ar-SA"/>
      </w:rPr>
    </w:lvl>
    <w:lvl w:ilvl="8" w:tplc="8D906864">
      <w:numFmt w:val="bullet"/>
      <w:lvlText w:val="•"/>
      <w:lvlJc w:val="left"/>
      <w:pPr>
        <w:ind w:left="4722" w:hanging="360"/>
      </w:pPr>
      <w:rPr>
        <w:rFonts w:hint="default"/>
        <w:lang w:val="en-US" w:eastAsia="en-US" w:bidi="ar-SA"/>
      </w:rPr>
    </w:lvl>
  </w:abstractNum>
  <w:abstractNum w:abstractNumId="3" w15:restartNumberingAfterBreak="0">
    <w:nsid w:val="5D3F7BAE"/>
    <w:multiLevelType w:val="hybridMultilevel"/>
    <w:tmpl w:val="44F4A706"/>
    <w:lvl w:ilvl="0" w:tplc="08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77"/>
    <w:rsid w:val="000043AB"/>
    <w:rsid w:val="001C1798"/>
    <w:rsid w:val="00252EF6"/>
    <w:rsid w:val="002B232C"/>
    <w:rsid w:val="00387819"/>
    <w:rsid w:val="00477FCE"/>
    <w:rsid w:val="004D27C9"/>
    <w:rsid w:val="0063477F"/>
    <w:rsid w:val="00672124"/>
    <w:rsid w:val="006D0DCB"/>
    <w:rsid w:val="006D6C9B"/>
    <w:rsid w:val="00706116"/>
    <w:rsid w:val="00770C27"/>
    <w:rsid w:val="008454A8"/>
    <w:rsid w:val="00982168"/>
    <w:rsid w:val="00C00070"/>
    <w:rsid w:val="00C204F7"/>
    <w:rsid w:val="00C64B09"/>
    <w:rsid w:val="00C73C77"/>
    <w:rsid w:val="00CD1414"/>
    <w:rsid w:val="00CD57CE"/>
    <w:rsid w:val="00D20678"/>
    <w:rsid w:val="00D463D7"/>
    <w:rsid w:val="00D9337D"/>
    <w:rsid w:val="00E043A2"/>
    <w:rsid w:val="00E1307B"/>
    <w:rsid w:val="00E2225F"/>
    <w:rsid w:val="00E446EB"/>
    <w:rsid w:val="00E719F8"/>
    <w:rsid w:val="00EF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5355"/>
  <w15:docId w15:val="{DF678DE3-8838-4657-9EC1-14D5357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Paragraph1,List Paragraph Char Char,numbered,List Paragraph11,List 1 Paragraph,Colorful List - Accent 11,List Paragraph (numbered (a)),Dot pt,Indicator Text,Numbered Para 1,List Paragraph12,Bullet Points,MAIN CONTENT,Bullet 1"/>
    <w:basedOn w:val="Normal"/>
    <w:link w:val="ListParagraphChar"/>
    <w:uiPriority w:val="34"/>
    <w:qFormat/>
    <w:pPr>
      <w:ind w:left="720" w:right="354"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E719F8"/>
    <w:rPr>
      <w:color w:val="0000FF" w:themeColor="hyperlink"/>
      <w:u w:val="single"/>
    </w:rPr>
  </w:style>
  <w:style w:type="character" w:customStyle="1" w:styleId="UnresolvedMention1">
    <w:name w:val="Unresolved Mention1"/>
    <w:basedOn w:val="DefaultParagraphFont"/>
    <w:uiPriority w:val="99"/>
    <w:semiHidden/>
    <w:unhideWhenUsed/>
    <w:rsid w:val="00E719F8"/>
    <w:rPr>
      <w:color w:val="605E5C"/>
      <w:shd w:val="clear" w:color="auto" w:fill="E1DFDD"/>
    </w:rPr>
  </w:style>
  <w:style w:type="character" w:styleId="CommentReference">
    <w:name w:val="annotation reference"/>
    <w:basedOn w:val="DefaultParagraphFont"/>
    <w:uiPriority w:val="99"/>
    <w:semiHidden/>
    <w:unhideWhenUsed/>
    <w:rsid w:val="00E043A2"/>
    <w:rPr>
      <w:sz w:val="16"/>
      <w:szCs w:val="16"/>
    </w:rPr>
  </w:style>
  <w:style w:type="paragraph" w:styleId="CommentText">
    <w:name w:val="annotation text"/>
    <w:basedOn w:val="Normal"/>
    <w:link w:val="CommentTextChar"/>
    <w:uiPriority w:val="99"/>
    <w:semiHidden/>
    <w:unhideWhenUsed/>
    <w:rsid w:val="00E043A2"/>
    <w:rPr>
      <w:sz w:val="20"/>
      <w:szCs w:val="20"/>
    </w:rPr>
  </w:style>
  <w:style w:type="character" w:customStyle="1" w:styleId="CommentTextChar">
    <w:name w:val="Comment Text Char"/>
    <w:basedOn w:val="DefaultParagraphFont"/>
    <w:link w:val="CommentText"/>
    <w:uiPriority w:val="99"/>
    <w:semiHidden/>
    <w:rsid w:val="00E043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3A2"/>
    <w:rPr>
      <w:b/>
      <w:bCs/>
    </w:rPr>
  </w:style>
  <w:style w:type="character" w:customStyle="1" w:styleId="CommentSubjectChar">
    <w:name w:val="Comment Subject Char"/>
    <w:basedOn w:val="CommentTextChar"/>
    <w:link w:val="CommentSubject"/>
    <w:uiPriority w:val="99"/>
    <w:semiHidden/>
    <w:rsid w:val="00E043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4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A2"/>
    <w:rPr>
      <w:rFonts w:ascii="Segoe UI" w:eastAsia="Times New Roman" w:hAnsi="Segoe UI" w:cs="Segoe UI"/>
      <w:sz w:val="18"/>
      <w:szCs w:val="18"/>
    </w:rPr>
  </w:style>
  <w:style w:type="paragraph" w:styleId="Revision">
    <w:name w:val="Revision"/>
    <w:hidden/>
    <w:uiPriority w:val="99"/>
    <w:semiHidden/>
    <w:rsid w:val="00E2225F"/>
    <w:pPr>
      <w:widowControl/>
      <w:autoSpaceDE/>
      <w:autoSpaceDN/>
    </w:pPr>
    <w:rPr>
      <w:rFonts w:ascii="Times New Roman" w:eastAsia="Times New Roman" w:hAnsi="Times New Roman" w:cs="Times New Roman"/>
    </w:rPr>
  </w:style>
  <w:style w:type="character" w:customStyle="1" w:styleId="ListParagraphChar">
    <w:name w:val="List Paragraph Char"/>
    <w:aliases w:val="List Paragraph1 Char,List Paragraph Char Char Char,numbered Char,List Paragraph11 Char,List 1 Paragraph Char,Colorful List - Accent 11 Char,List Paragraph (numbered (a)) Char,Dot pt Char,Indicator Text Char,Numbered Para 1 Char"/>
    <w:link w:val="ListParagraph"/>
    <w:uiPriority w:val="34"/>
    <w:rsid w:val="006D6C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department@consolidated-bank.com/aanjichi@consolidated-bank.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43rd AGM AGENDA</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43rd AGM AGENDA</dc:title>
  <dc:creator>Munyao, Andrew</dc:creator>
  <cp:lastModifiedBy>Albert B.A. Anjichi</cp:lastModifiedBy>
  <cp:revision>4</cp:revision>
  <dcterms:created xsi:type="dcterms:W3CDTF">2026-05-04T12:39:00Z</dcterms:created>
  <dcterms:modified xsi:type="dcterms:W3CDTF">2026-05-04T15:04:00Z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Microsoft® Word 2016</vt:lpwstr>
  </property>
</Properties>
</file>